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81BB2" w14:textId="22246FCF" w:rsidR="00EA2C50" w:rsidRPr="0094137A" w:rsidRDefault="00EA2C50" w:rsidP="005F1619">
      <w:pPr>
        <w:pStyle w:val="Title"/>
        <w:ind w:left="1701"/>
      </w:pPr>
      <w:r w:rsidRPr="0094137A">
        <w:rPr>
          <w:rFonts w:ascii="Segoe UI Semibold" w:hAnsi="Segoe UI Semibold" w:cs="Segoe UI Semibold"/>
          <w:noProof/>
        </w:rPr>
        <w:drawing>
          <wp:anchor distT="0" distB="0" distL="114300" distR="114300" simplePos="0" relativeHeight="251658240" behindDoc="1" locked="0" layoutInCell="1" allowOverlap="1" wp14:anchorId="6AE21DF5" wp14:editId="651854F5">
            <wp:simplePos x="717550" y="717550"/>
            <wp:positionH relativeFrom="margin">
              <wp:align>center</wp:align>
            </wp:positionH>
            <wp:positionV relativeFrom="margin">
              <wp:posOffset>-635</wp:posOffset>
            </wp:positionV>
            <wp:extent cx="1178817" cy="720000"/>
            <wp:effectExtent l="0" t="0" r="2540" b="4445"/>
            <wp:wrapSquare wrapText="bothSides"/>
            <wp:docPr id="1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0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4" t="14744" r="9084" b="35309"/>
                    <a:stretch/>
                  </pic:blipFill>
                  <pic:spPr bwMode="auto">
                    <a:xfrm>
                      <a:off x="0" y="0"/>
                      <a:ext cx="1178817" cy="7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F4F9EB" w14:textId="77777777" w:rsidR="00EA2C50" w:rsidRPr="0094137A" w:rsidRDefault="00EA2C50" w:rsidP="005F1619">
      <w:pPr>
        <w:pStyle w:val="Title"/>
        <w:ind w:left="1701"/>
      </w:pPr>
    </w:p>
    <w:p w14:paraId="31B9D63C" w14:textId="77777777" w:rsidR="00EA2C50" w:rsidRPr="0094137A" w:rsidRDefault="00EA2C50" w:rsidP="00EA2C50"/>
    <w:p w14:paraId="02E2A6AA" w14:textId="77777777" w:rsidR="00E45AB8" w:rsidRPr="0094137A" w:rsidRDefault="00E45AB8" w:rsidP="00EA2C50">
      <w:pPr>
        <w:pStyle w:val="Title"/>
      </w:pPr>
    </w:p>
    <w:p w14:paraId="47585CCE" w14:textId="3E8802DD" w:rsidR="00005191" w:rsidRPr="0094137A" w:rsidRDefault="00005191" w:rsidP="00EA2C50">
      <w:pPr>
        <w:pStyle w:val="Title"/>
      </w:pPr>
      <w:r w:rsidRPr="0094137A">
        <w:t>Resilience, Sustainable Energy and Marine Biodiversity Programme</w:t>
      </w:r>
    </w:p>
    <w:p w14:paraId="16820556" w14:textId="063B899A" w:rsidR="003B0915" w:rsidRPr="0094137A" w:rsidRDefault="00F903DC" w:rsidP="00EA2C50">
      <w:pPr>
        <w:pStyle w:val="Title"/>
      </w:pPr>
      <w:r>
        <w:t>CALL FOR SUBMISSION OF PROPOSALS, RES - 01</w:t>
      </w:r>
    </w:p>
    <w:p w14:paraId="4DFFF582" w14:textId="77777777" w:rsidR="00474FF2" w:rsidRPr="0094137A" w:rsidRDefault="00474FF2" w:rsidP="00474FF2"/>
    <w:p w14:paraId="591E0F9E" w14:textId="0CF94607" w:rsidR="00F705F7" w:rsidRPr="0094137A" w:rsidRDefault="006A0805" w:rsidP="006C2DCF">
      <w:pPr>
        <w:pStyle w:val="Title"/>
        <w:rPr>
          <w:spacing w:val="100"/>
          <w:sz w:val="36"/>
          <w:szCs w:val="96"/>
        </w:rPr>
      </w:pPr>
      <w:r>
        <w:rPr>
          <w:spacing w:val="100"/>
          <w:sz w:val="36"/>
          <w:szCs w:val="96"/>
        </w:rPr>
        <w:t xml:space="preserve">ANNEX B. </w:t>
      </w:r>
      <w:r w:rsidR="0034334E" w:rsidRPr="0094137A">
        <w:rPr>
          <w:spacing w:val="100"/>
          <w:sz w:val="36"/>
          <w:szCs w:val="96"/>
        </w:rPr>
        <w:t xml:space="preserve">PROJECT </w:t>
      </w:r>
      <w:r w:rsidR="000A719A" w:rsidRPr="0094137A">
        <w:rPr>
          <w:spacing w:val="100"/>
          <w:sz w:val="36"/>
          <w:szCs w:val="96"/>
        </w:rPr>
        <w:t>DOCUMENT</w:t>
      </w:r>
    </w:p>
    <w:p w14:paraId="56CAE523" w14:textId="3116785C" w:rsidR="0081120D" w:rsidRPr="0094137A" w:rsidRDefault="0081120D" w:rsidP="006C2DCF">
      <w:pPr>
        <w:pStyle w:val="Subtitle"/>
        <w:jc w:val="center"/>
      </w:pPr>
      <w:r w:rsidRPr="0094137A">
        <w:t>Contracting authority: Expertise France</w:t>
      </w:r>
    </w:p>
    <w:p w14:paraId="1DAFD54A" w14:textId="051A9C47" w:rsidR="00EA2C50" w:rsidRPr="00EC15CD" w:rsidRDefault="00EA2C50" w:rsidP="00AD560B">
      <w:pPr>
        <w:rPr>
          <w:sz w:val="8"/>
          <w:szCs w:val="12"/>
        </w:rPr>
      </w:pPr>
    </w:p>
    <w:tbl>
      <w:tblPr>
        <w:tblStyle w:val="GridTable1Light-Accent6"/>
        <w:tblW w:w="9072" w:type="dxa"/>
        <w:tblBorders>
          <w:top w:val="single" w:sz="4" w:space="0" w:color="0383AB"/>
          <w:left w:val="single" w:sz="4" w:space="0" w:color="0383AB"/>
          <w:bottom w:val="single" w:sz="4" w:space="0" w:color="0383AB"/>
          <w:right w:val="single" w:sz="4" w:space="0" w:color="0383AB"/>
          <w:insideH w:val="single" w:sz="4" w:space="0" w:color="0383AB"/>
          <w:insideV w:val="single" w:sz="4" w:space="0" w:color="0383AB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89"/>
        <w:gridCol w:w="2127"/>
        <w:gridCol w:w="141"/>
        <w:gridCol w:w="923"/>
        <w:gridCol w:w="494"/>
        <w:gridCol w:w="570"/>
        <w:gridCol w:w="2128"/>
      </w:tblGrid>
      <w:tr w:rsidR="00AB0BB0" w:rsidRPr="0094137A" w14:paraId="6F823C45" w14:textId="77777777" w:rsidTr="00854636">
        <w:trPr>
          <w:trHeight w:val="567"/>
        </w:trPr>
        <w:tc>
          <w:tcPr>
            <w:tcW w:w="2689" w:type="dxa"/>
            <w:vAlign w:val="center"/>
          </w:tcPr>
          <w:p w14:paraId="4DB4A03C" w14:textId="77777777" w:rsidR="00AB0BB0" w:rsidRPr="0094137A" w:rsidRDefault="00AB0BB0" w:rsidP="00DD4B0E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Project Title:</w:t>
            </w:r>
          </w:p>
        </w:tc>
        <w:tc>
          <w:tcPr>
            <w:tcW w:w="6383" w:type="dxa"/>
            <w:gridSpan w:val="6"/>
            <w:vAlign w:val="center"/>
          </w:tcPr>
          <w:p w14:paraId="257408CC" w14:textId="77777777" w:rsidR="00AB0BB0" w:rsidRPr="0094137A" w:rsidRDefault="00AB0BB0" w:rsidP="00DD4B0E">
            <w:pPr>
              <w:pStyle w:val="Table"/>
              <w:rPr>
                <w:lang w:val="en-GB"/>
              </w:rPr>
            </w:pPr>
          </w:p>
        </w:tc>
      </w:tr>
      <w:tr w:rsidR="004D3ADD" w:rsidRPr="0094137A" w14:paraId="4246E3EA" w14:textId="77777777" w:rsidTr="00854636">
        <w:trPr>
          <w:trHeight w:val="850"/>
        </w:trPr>
        <w:tc>
          <w:tcPr>
            <w:tcW w:w="2689" w:type="dxa"/>
            <w:vAlign w:val="center"/>
          </w:tcPr>
          <w:p w14:paraId="2EBE3391" w14:textId="12D6E82A" w:rsidR="004D3ADD" w:rsidRPr="0094137A" w:rsidRDefault="004D3ADD" w:rsidP="00DD4B0E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Concept Note Title (if different from Project Title) and its reference number:</w:t>
            </w:r>
          </w:p>
        </w:tc>
        <w:tc>
          <w:tcPr>
            <w:tcW w:w="6383" w:type="dxa"/>
            <w:gridSpan w:val="6"/>
            <w:vAlign w:val="center"/>
          </w:tcPr>
          <w:p w14:paraId="51CD0BB4" w14:textId="77777777" w:rsidR="004D3ADD" w:rsidRPr="0094137A" w:rsidRDefault="004D3ADD" w:rsidP="00DD4B0E">
            <w:pPr>
              <w:pStyle w:val="Table"/>
              <w:rPr>
                <w:lang w:val="en-GB"/>
              </w:rPr>
            </w:pPr>
          </w:p>
        </w:tc>
      </w:tr>
      <w:tr w:rsidR="00AB0BB0" w:rsidRPr="0094137A" w14:paraId="4E35B359" w14:textId="77777777" w:rsidTr="00854636">
        <w:trPr>
          <w:trHeight w:val="567"/>
        </w:trPr>
        <w:tc>
          <w:tcPr>
            <w:tcW w:w="2689" w:type="dxa"/>
            <w:vAlign w:val="center"/>
          </w:tcPr>
          <w:p w14:paraId="57F2791B" w14:textId="5FF81F92" w:rsidR="00AB0BB0" w:rsidRPr="0094137A" w:rsidRDefault="00AB0BB0" w:rsidP="00DD4B0E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 xml:space="preserve">Location(s) of the </w:t>
            </w:r>
            <w:r w:rsidR="00BA3516" w:rsidRPr="0094137A">
              <w:rPr>
                <w:lang w:val="en-GB"/>
              </w:rPr>
              <w:t>Project</w:t>
            </w:r>
            <w:r w:rsidRPr="0094137A">
              <w:rPr>
                <w:lang w:val="en-GB"/>
              </w:rPr>
              <w:t>:</w:t>
            </w:r>
          </w:p>
        </w:tc>
        <w:tc>
          <w:tcPr>
            <w:tcW w:w="6383" w:type="dxa"/>
            <w:gridSpan w:val="6"/>
            <w:vAlign w:val="center"/>
          </w:tcPr>
          <w:p w14:paraId="0C1CF6D3" w14:textId="2226000F" w:rsidR="00AB0BB0" w:rsidRPr="0094137A" w:rsidRDefault="007A272D" w:rsidP="00DD4B0E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specify OCT</w:t>
            </w:r>
          </w:p>
        </w:tc>
      </w:tr>
      <w:tr w:rsidR="00EC15CD" w:rsidRPr="0094137A" w14:paraId="19086EFE" w14:textId="77777777" w:rsidTr="003E27BC">
        <w:trPr>
          <w:trHeight w:val="567"/>
        </w:trPr>
        <w:tc>
          <w:tcPr>
            <w:tcW w:w="2689" w:type="dxa"/>
            <w:vAlign w:val="center"/>
          </w:tcPr>
          <w:p w14:paraId="46781FA1" w14:textId="6ECCC7C3" w:rsidR="00EC15CD" w:rsidRPr="0094137A" w:rsidRDefault="00EC15CD" w:rsidP="00EC15CD">
            <w:pPr>
              <w:pStyle w:val="Table"/>
              <w:rPr>
                <w:lang w:val="en-GB"/>
              </w:rPr>
            </w:pPr>
            <w:r>
              <w:t>Thematic area:</w:t>
            </w:r>
          </w:p>
        </w:tc>
        <w:tc>
          <w:tcPr>
            <w:tcW w:w="2127" w:type="dxa"/>
            <w:vAlign w:val="center"/>
          </w:tcPr>
          <w:p w14:paraId="710313EF" w14:textId="56E4F160" w:rsidR="00EC15CD" w:rsidRPr="0094137A" w:rsidRDefault="009A5EC1" w:rsidP="00EC15CD">
            <w:pPr>
              <w:pStyle w:val="Table"/>
              <w:rPr>
                <w:lang w:val="en-GB"/>
              </w:rPr>
            </w:pPr>
            <w:sdt>
              <w:sdtPr>
                <w:rPr>
                  <w:lang w:val="en-GB"/>
                </w:rPr>
                <w:id w:val="1192962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5CD" w:rsidRPr="00310D70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EC15CD" w:rsidRPr="00310D70">
              <w:rPr>
                <w:lang w:val="en-GB"/>
              </w:rPr>
              <w:t xml:space="preserve"> </w:t>
            </w:r>
            <w:r w:rsidR="00EC15CD">
              <w:rPr>
                <w:lang w:val="en-GB"/>
              </w:rPr>
              <w:t>Resilience</w:t>
            </w:r>
          </w:p>
        </w:tc>
        <w:tc>
          <w:tcPr>
            <w:tcW w:w="2128" w:type="dxa"/>
            <w:gridSpan w:val="4"/>
            <w:vAlign w:val="center"/>
          </w:tcPr>
          <w:p w14:paraId="1E20A84B" w14:textId="280CCF43" w:rsidR="00EC15CD" w:rsidRPr="0094137A" w:rsidRDefault="009A5EC1" w:rsidP="00EC15CD">
            <w:pPr>
              <w:pStyle w:val="Table"/>
              <w:rPr>
                <w:lang w:val="en-GB"/>
              </w:rPr>
            </w:pPr>
            <w:sdt>
              <w:sdtPr>
                <w:rPr>
                  <w:lang w:val="en-GB"/>
                </w:rPr>
                <w:id w:val="1006094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5CD" w:rsidRPr="00310D70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EC15CD" w:rsidRPr="00310D70">
              <w:rPr>
                <w:lang w:val="en-GB"/>
              </w:rPr>
              <w:t xml:space="preserve"> </w:t>
            </w:r>
            <w:r w:rsidR="00EC15CD">
              <w:rPr>
                <w:lang w:val="en-GB"/>
              </w:rPr>
              <w:t>Sustainable Energy</w:t>
            </w:r>
          </w:p>
        </w:tc>
        <w:tc>
          <w:tcPr>
            <w:tcW w:w="2128" w:type="dxa"/>
            <w:vAlign w:val="center"/>
          </w:tcPr>
          <w:p w14:paraId="09623E9B" w14:textId="0E77F996" w:rsidR="00EC15CD" w:rsidRPr="0094137A" w:rsidRDefault="009A5EC1" w:rsidP="00EC15CD">
            <w:pPr>
              <w:pStyle w:val="Table"/>
              <w:rPr>
                <w:lang w:val="en-GB"/>
              </w:rPr>
            </w:pPr>
            <w:sdt>
              <w:sdtPr>
                <w:rPr>
                  <w:lang w:val="en-GB"/>
                </w:rPr>
                <w:id w:val="-1657141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5CD" w:rsidRPr="00310D70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EC15CD" w:rsidRPr="00310D70">
              <w:rPr>
                <w:lang w:val="en-GB"/>
              </w:rPr>
              <w:t xml:space="preserve"> </w:t>
            </w:r>
            <w:r w:rsidR="00EC15CD">
              <w:rPr>
                <w:lang w:val="en-GB"/>
              </w:rPr>
              <w:t>Marine Biodiversity</w:t>
            </w:r>
          </w:p>
        </w:tc>
      </w:tr>
      <w:tr w:rsidR="00EC15CD" w:rsidRPr="0094137A" w14:paraId="13D7ECF7" w14:textId="77777777" w:rsidTr="00EC15CD">
        <w:trPr>
          <w:trHeight w:val="680"/>
        </w:trPr>
        <w:tc>
          <w:tcPr>
            <w:tcW w:w="2689" w:type="dxa"/>
            <w:vAlign w:val="center"/>
          </w:tcPr>
          <w:p w14:paraId="7D2E4E18" w14:textId="76E1DAA7" w:rsidR="00EC15CD" w:rsidRPr="0094137A" w:rsidRDefault="00EC15CD" w:rsidP="00EC15CD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Name of the applicant</w:t>
            </w:r>
            <w:r w:rsidRPr="0094137A">
              <w:rPr>
                <w:rStyle w:val="FootnoteReference"/>
                <w:lang w:val="en-GB"/>
              </w:rPr>
              <w:footnoteReference w:id="1"/>
            </w:r>
            <w:r w:rsidRPr="0094137A">
              <w:rPr>
                <w:lang w:val="en-GB"/>
              </w:rPr>
              <w:t xml:space="preserve"> (full name and acronym):</w:t>
            </w:r>
          </w:p>
        </w:tc>
        <w:tc>
          <w:tcPr>
            <w:tcW w:w="6383" w:type="dxa"/>
            <w:gridSpan w:val="6"/>
            <w:vAlign w:val="center"/>
          </w:tcPr>
          <w:p w14:paraId="7476FD14" w14:textId="77777777" w:rsidR="00EC15CD" w:rsidRPr="0094137A" w:rsidRDefault="00EC15CD" w:rsidP="00EC15CD">
            <w:pPr>
              <w:pStyle w:val="Table"/>
              <w:rPr>
                <w:lang w:val="en-GB"/>
              </w:rPr>
            </w:pPr>
          </w:p>
        </w:tc>
      </w:tr>
      <w:tr w:rsidR="00EC15CD" w:rsidRPr="0094137A" w14:paraId="5613BC00" w14:textId="77777777" w:rsidTr="00EC15CD">
        <w:trPr>
          <w:trHeight w:val="567"/>
        </w:trPr>
        <w:tc>
          <w:tcPr>
            <w:tcW w:w="2689" w:type="dxa"/>
            <w:vAlign w:val="center"/>
          </w:tcPr>
          <w:p w14:paraId="5DAA8D94" w14:textId="64A7BBC1" w:rsidR="00EC15CD" w:rsidRPr="0094137A" w:rsidRDefault="00EC15CD" w:rsidP="00EC15CD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Nationality / Country of Registration of the applicant</w:t>
            </w:r>
            <w:r w:rsidRPr="0094137A">
              <w:rPr>
                <w:vertAlign w:val="superscript"/>
                <w:lang w:val="en-GB"/>
              </w:rPr>
              <w:footnoteReference w:id="2"/>
            </w:r>
            <w:r w:rsidRPr="0094137A">
              <w:rPr>
                <w:lang w:val="en-GB"/>
              </w:rPr>
              <w:t>:</w:t>
            </w:r>
          </w:p>
        </w:tc>
        <w:tc>
          <w:tcPr>
            <w:tcW w:w="6383" w:type="dxa"/>
            <w:gridSpan w:val="6"/>
            <w:vAlign w:val="center"/>
          </w:tcPr>
          <w:p w14:paraId="73065C66" w14:textId="77777777" w:rsidR="00EC15CD" w:rsidRPr="0094137A" w:rsidRDefault="00EC15CD" w:rsidP="00EC15CD">
            <w:pPr>
              <w:pStyle w:val="Table"/>
              <w:rPr>
                <w:lang w:val="en-GB"/>
              </w:rPr>
            </w:pPr>
          </w:p>
        </w:tc>
      </w:tr>
      <w:tr w:rsidR="00EC15CD" w:rsidRPr="0094137A" w14:paraId="195536BA" w14:textId="77777777" w:rsidTr="00854636">
        <w:trPr>
          <w:trHeight w:val="240"/>
        </w:trPr>
        <w:tc>
          <w:tcPr>
            <w:tcW w:w="2689" w:type="dxa"/>
            <w:vMerge w:val="restart"/>
            <w:vAlign w:val="center"/>
          </w:tcPr>
          <w:p w14:paraId="72B4AD8F" w14:textId="00DA441D" w:rsidR="00EC15CD" w:rsidRPr="0094137A" w:rsidRDefault="00EC15CD" w:rsidP="00EC15CD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Legal status</w:t>
            </w:r>
          </w:p>
        </w:tc>
        <w:tc>
          <w:tcPr>
            <w:tcW w:w="2268" w:type="dxa"/>
            <w:gridSpan w:val="2"/>
            <w:vAlign w:val="center"/>
          </w:tcPr>
          <w:p w14:paraId="20A015F8" w14:textId="583A9FD7" w:rsidR="00EC15CD" w:rsidRPr="0094137A" w:rsidRDefault="009A5EC1" w:rsidP="00EC15CD">
            <w:pPr>
              <w:pStyle w:val="Table"/>
              <w:rPr>
                <w:lang w:val="en-GB"/>
              </w:rPr>
            </w:pPr>
            <w:sdt>
              <w:sdtPr>
                <w:rPr>
                  <w:lang w:val="en-GB"/>
                </w:rPr>
                <w:id w:val="454216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5CD" w:rsidRPr="0094137A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EC15CD" w:rsidRPr="0094137A">
              <w:rPr>
                <w:lang w:val="en-GB"/>
              </w:rPr>
              <w:t xml:space="preserve"> Public Body </w:t>
            </w:r>
          </w:p>
        </w:tc>
        <w:tc>
          <w:tcPr>
            <w:tcW w:w="1417" w:type="dxa"/>
            <w:gridSpan w:val="2"/>
            <w:vAlign w:val="center"/>
          </w:tcPr>
          <w:p w14:paraId="26BE9724" w14:textId="5C12D6BE" w:rsidR="00EC15CD" w:rsidRPr="0094137A" w:rsidRDefault="009A5EC1" w:rsidP="00EC15CD">
            <w:pPr>
              <w:pStyle w:val="Table"/>
              <w:rPr>
                <w:lang w:val="en-GB"/>
              </w:rPr>
            </w:pPr>
            <w:sdt>
              <w:sdtPr>
                <w:rPr>
                  <w:lang w:val="en-GB"/>
                </w:rPr>
                <w:id w:val="-2039502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5CD" w:rsidRPr="0094137A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sdtContent>
            </w:sdt>
            <w:r w:rsidR="00EC15CD" w:rsidRPr="0094137A">
              <w:rPr>
                <w:lang w:val="en-GB"/>
              </w:rPr>
              <w:t xml:space="preserve"> CSO/NGO</w:t>
            </w:r>
          </w:p>
        </w:tc>
        <w:tc>
          <w:tcPr>
            <w:tcW w:w="2698" w:type="dxa"/>
            <w:gridSpan w:val="2"/>
            <w:vAlign w:val="center"/>
          </w:tcPr>
          <w:p w14:paraId="1873461B" w14:textId="27D8BD24" w:rsidR="00EC15CD" w:rsidRPr="0094137A" w:rsidRDefault="009A5EC1" w:rsidP="00EC15CD">
            <w:pPr>
              <w:pStyle w:val="Table"/>
              <w:rPr>
                <w:lang w:val="en-GB"/>
              </w:rPr>
            </w:pPr>
            <w:sdt>
              <w:sdtPr>
                <w:rPr>
                  <w:lang w:val="en-GB"/>
                </w:rPr>
                <w:id w:val="1529302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5CD" w:rsidRPr="0094137A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sdtContent>
            </w:sdt>
            <w:r w:rsidR="00EC15CD" w:rsidRPr="0094137A">
              <w:rPr>
                <w:lang w:val="en-GB"/>
              </w:rPr>
              <w:t xml:space="preserve"> International Organisation</w:t>
            </w:r>
          </w:p>
        </w:tc>
      </w:tr>
      <w:tr w:rsidR="00EC15CD" w:rsidRPr="0094137A" w14:paraId="29D0545B" w14:textId="77777777" w:rsidTr="00854636">
        <w:trPr>
          <w:trHeight w:val="240"/>
        </w:trPr>
        <w:tc>
          <w:tcPr>
            <w:tcW w:w="2689" w:type="dxa"/>
            <w:vMerge/>
            <w:vAlign w:val="center"/>
          </w:tcPr>
          <w:p w14:paraId="783AA0D4" w14:textId="77777777" w:rsidR="00EC15CD" w:rsidRPr="0094137A" w:rsidRDefault="00EC15CD" w:rsidP="00EC15CD">
            <w:pPr>
              <w:pStyle w:val="Table"/>
              <w:rPr>
                <w:lang w:val="en-GB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6746653" w14:textId="2475324F" w:rsidR="00EC15CD" w:rsidRPr="0094137A" w:rsidRDefault="009A5EC1" w:rsidP="00EC15CD">
            <w:pPr>
              <w:pStyle w:val="Table"/>
              <w:rPr>
                <w:lang w:val="en-GB"/>
              </w:rPr>
            </w:pPr>
            <w:sdt>
              <w:sdtPr>
                <w:rPr>
                  <w:lang w:val="en-GB"/>
                </w:rPr>
                <w:id w:val="98565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5CD" w:rsidRPr="0094137A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EC15CD" w:rsidRPr="0094137A">
              <w:rPr>
                <w:lang w:val="en-GB"/>
              </w:rPr>
              <w:t xml:space="preserve"> Educational Institution</w:t>
            </w:r>
          </w:p>
        </w:tc>
        <w:tc>
          <w:tcPr>
            <w:tcW w:w="1417" w:type="dxa"/>
            <w:gridSpan w:val="2"/>
            <w:vAlign w:val="center"/>
          </w:tcPr>
          <w:p w14:paraId="5A8645EF" w14:textId="731FB47D" w:rsidR="00EC15CD" w:rsidRPr="0094137A" w:rsidRDefault="009A5EC1" w:rsidP="00EC15CD">
            <w:pPr>
              <w:pStyle w:val="Table"/>
              <w:rPr>
                <w:lang w:val="en-GB"/>
              </w:rPr>
            </w:pPr>
            <w:sdt>
              <w:sdtPr>
                <w:rPr>
                  <w:lang w:val="en-GB"/>
                </w:rPr>
                <w:id w:val="89208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5CD" w:rsidRPr="0094137A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sdtContent>
            </w:sdt>
            <w:r w:rsidR="00EC15CD" w:rsidRPr="0094137A">
              <w:rPr>
                <w:lang w:val="en-GB"/>
              </w:rPr>
              <w:t xml:space="preserve"> Other:</w:t>
            </w:r>
          </w:p>
        </w:tc>
        <w:tc>
          <w:tcPr>
            <w:tcW w:w="2698" w:type="dxa"/>
            <w:gridSpan w:val="2"/>
            <w:vAlign w:val="center"/>
          </w:tcPr>
          <w:p w14:paraId="7C38CAFD" w14:textId="2E7054DD" w:rsidR="00EC15CD" w:rsidRPr="0094137A" w:rsidRDefault="00EC15CD" w:rsidP="00EC15CD">
            <w:pPr>
              <w:pStyle w:val="Table"/>
              <w:rPr>
                <w:lang w:val="en-GB"/>
              </w:rPr>
            </w:pPr>
          </w:p>
        </w:tc>
      </w:tr>
      <w:tr w:rsidR="00EC15CD" w:rsidRPr="0094137A" w14:paraId="3FB1D5B0" w14:textId="77777777" w:rsidTr="00854636">
        <w:trPr>
          <w:trHeight w:val="567"/>
        </w:trPr>
        <w:tc>
          <w:tcPr>
            <w:tcW w:w="2689" w:type="dxa"/>
            <w:vAlign w:val="center"/>
          </w:tcPr>
          <w:p w14:paraId="3EF29FA6" w14:textId="03D9A1EE" w:rsidR="00EC15CD" w:rsidRPr="0094137A" w:rsidRDefault="00EC15CD" w:rsidP="00EC15CD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Partners and their nationality</w:t>
            </w:r>
            <w:r w:rsidRPr="0094137A">
              <w:rPr>
                <w:vertAlign w:val="superscript"/>
                <w:lang w:val="en-GB"/>
              </w:rPr>
              <w:footnoteReference w:id="3"/>
            </w:r>
            <w:r w:rsidRPr="0094137A">
              <w:rPr>
                <w:vertAlign w:val="superscript"/>
                <w:lang w:val="en-GB"/>
              </w:rPr>
              <w:t xml:space="preserve"> </w:t>
            </w:r>
          </w:p>
        </w:tc>
        <w:tc>
          <w:tcPr>
            <w:tcW w:w="6383" w:type="dxa"/>
            <w:gridSpan w:val="6"/>
            <w:vAlign w:val="center"/>
          </w:tcPr>
          <w:p w14:paraId="7CE386A8" w14:textId="77777777" w:rsidR="00EC15CD" w:rsidRPr="0094137A" w:rsidRDefault="00EC15CD" w:rsidP="00EC15CD">
            <w:pPr>
              <w:pStyle w:val="Table"/>
              <w:rPr>
                <w:lang w:val="en-GB"/>
              </w:rPr>
            </w:pPr>
          </w:p>
        </w:tc>
      </w:tr>
      <w:tr w:rsidR="00EC15CD" w:rsidRPr="0094137A" w14:paraId="0806A28B" w14:textId="77777777" w:rsidTr="00854636">
        <w:trPr>
          <w:trHeight w:val="567"/>
        </w:trPr>
        <w:tc>
          <w:tcPr>
            <w:tcW w:w="2689" w:type="dxa"/>
            <w:vAlign w:val="center"/>
          </w:tcPr>
          <w:p w14:paraId="70DB8B7C" w14:textId="3C322D1F" w:rsidR="00EC15CD" w:rsidRPr="0094137A" w:rsidRDefault="00EC15CD" w:rsidP="00EC15CD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Focal Point Endorsement:</w:t>
            </w:r>
          </w:p>
        </w:tc>
        <w:tc>
          <w:tcPr>
            <w:tcW w:w="3191" w:type="dxa"/>
            <w:gridSpan w:val="3"/>
            <w:vAlign w:val="center"/>
          </w:tcPr>
          <w:p w14:paraId="43DEE33F" w14:textId="08D7A5E5" w:rsidR="00EC15CD" w:rsidRPr="0094137A" w:rsidRDefault="009A5EC1" w:rsidP="00EC15CD">
            <w:pPr>
              <w:pStyle w:val="Table"/>
              <w:rPr>
                <w:lang w:val="en-GB"/>
              </w:rPr>
            </w:pPr>
            <w:sdt>
              <w:sdtPr>
                <w:rPr>
                  <w:lang w:val="en-GB"/>
                </w:rPr>
                <w:id w:val="1919755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5CD" w:rsidRPr="0094137A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EC15CD" w:rsidRPr="0094137A">
              <w:rPr>
                <w:lang w:val="en-GB"/>
              </w:rPr>
              <w:t xml:space="preserve"> Yes</w:t>
            </w:r>
          </w:p>
        </w:tc>
        <w:tc>
          <w:tcPr>
            <w:tcW w:w="3192" w:type="dxa"/>
            <w:gridSpan w:val="3"/>
            <w:vAlign w:val="center"/>
          </w:tcPr>
          <w:p w14:paraId="3182F53B" w14:textId="1FAE9D5C" w:rsidR="00EC15CD" w:rsidRPr="0094137A" w:rsidRDefault="009A5EC1" w:rsidP="00EC15CD">
            <w:pPr>
              <w:pStyle w:val="Table"/>
              <w:rPr>
                <w:lang w:val="en-GB"/>
              </w:rPr>
            </w:pPr>
            <w:sdt>
              <w:sdtPr>
                <w:rPr>
                  <w:lang w:val="en-GB"/>
                </w:rPr>
                <w:id w:val="134814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5CD" w:rsidRPr="0094137A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sdtContent>
            </w:sdt>
            <w:r w:rsidR="00EC15CD" w:rsidRPr="0094137A">
              <w:rPr>
                <w:lang w:val="en-GB"/>
              </w:rPr>
              <w:t xml:space="preserve"> No</w:t>
            </w:r>
          </w:p>
        </w:tc>
      </w:tr>
      <w:tr w:rsidR="00EC15CD" w:rsidRPr="0094137A" w14:paraId="75088497" w14:textId="77777777" w:rsidTr="00EC15CD">
        <w:trPr>
          <w:trHeight w:val="567"/>
        </w:trPr>
        <w:tc>
          <w:tcPr>
            <w:tcW w:w="2689" w:type="dxa"/>
            <w:vAlign w:val="center"/>
          </w:tcPr>
          <w:p w14:paraId="6794031C" w14:textId="3869E108" w:rsidR="00EC15CD" w:rsidRPr="0094137A" w:rsidRDefault="00EC15CD" w:rsidP="00EC15CD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Telephone number: country code + city code + number</w:t>
            </w:r>
          </w:p>
        </w:tc>
        <w:tc>
          <w:tcPr>
            <w:tcW w:w="6383" w:type="dxa"/>
            <w:gridSpan w:val="6"/>
            <w:vAlign w:val="center"/>
          </w:tcPr>
          <w:p w14:paraId="5444F8C5" w14:textId="77777777" w:rsidR="00EC15CD" w:rsidRPr="0094137A" w:rsidRDefault="00EC15CD" w:rsidP="00EC15CD">
            <w:pPr>
              <w:pStyle w:val="Table"/>
              <w:rPr>
                <w:lang w:val="en-GB"/>
              </w:rPr>
            </w:pPr>
          </w:p>
        </w:tc>
      </w:tr>
      <w:tr w:rsidR="00EC15CD" w:rsidRPr="0094137A" w14:paraId="7833811F" w14:textId="77777777" w:rsidTr="00854636">
        <w:trPr>
          <w:trHeight w:val="567"/>
        </w:trPr>
        <w:tc>
          <w:tcPr>
            <w:tcW w:w="2689" w:type="dxa"/>
            <w:vAlign w:val="center"/>
          </w:tcPr>
          <w:p w14:paraId="1E43E272" w14:textId="1EB35CAA" w:rsidR="00EC15CD" w:rsidRPr="0094137A" w:rsidRDefault="00EC15CD" w:rsidP="00EC15CD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Contact person for this Project:</w:t>
            </w:r>
          </w:p>
        </w:tc>
        <w:tc>
          <w:tcPr>
            <w:tcW w:w="6383" w:type="dxa"/>
            <w:gridSpan w:val="6"/>
            <w:vAlign w:val="center"/>
          </w:tcPr>
          <w:p w14:paraId="64D91CD2" w14:textId="77777777" w:rsidR="00EC15CD" w:rsidRPr="0094137A" w:rsidRDefault="00EC15CD" w:rsidP="00EC15CD">
            <w:pPr>
              <w:pStyle w:val="Table"/>
              <w:rPr>
                <w:lang w:val="en-GB"/>
              </w:rPr>
            </w:pPr>
          </w:p>
        </w:tc>
      </w:tr>
      <w:tr w:rsidR="00EC15CD" w:rsidRPr="0094137A" w14:paraId="20B3E5B4" w14:textId="77777777" w:rsidTr="00854636">
        <w:trPr>
          <w:trHeight w:val="567"/>
        </w:trPr>
        <w:tc>
          <w:tcPr>
            <w:tcW w:w="2689" w:type="dxa"/>
            <w:vAlign w:val="center"/>
          </w:tcPr>
          <w:p w14:paraId="69B5812E" w14:textId="6B396BE8" w:rsidR="00EC15CD" w:rsidRPr="0094137A" w:rsidRDefault="00EC15CD" w:rsidP="00EC15CD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Contact person’s email:</w:t>
            </w:r>
          </w:p>
        </w:tc>
        <w:tc>
          <w:tcPr>
            <w:tcW w:w="6383" w:type="dxa"/>
            <w:gridSpan w:val="6"/>
            <w:vAlign w:val="center"/>
          </w:tcPr>
          <w:p w14:paraId="7329ABE2" w14:textId="77777777" w:rsidR="00EC15CD" w:rsidRPr="0094137A" w:rsidRDefault="00EC15CD" w:rsidP="00EC15CD">
            <w:pPr>
              <w:pStyle w:val="Table"/>
              <w:rPr>
                <w:lang w:val="en-GB"/>
              </w:rPr>
            </w:pPr>
          </w:p>
        </w:tc>
      </w:tr>
      <w:tr w:rsidR="00EC15CD" w:rsidRPr="0094137A" w14:paraId="33E6BB97" w14:textId="77777777" w:rsidTr="00854636">
        <w:trPr>
          <w:trHeight w:val="567"/>
        </w:trPr>
        <w:tc>
          <w:tcPr>
            <w:tcW w:w="2689" w:type="dxa"/>
            <w:vAlign w:val="center"/>
          </w:tcPr>
          <w:p w14:paraId="34302C00" w14:textId="473E8C08" w:rsidR="00EC15CD" w:rsidRPr="0094137A" w:rsidRDefault="00EC15CD" w:rsidP="00EC15CD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>Website of the Applicant:</w:t>
            </w:r>
          </w:p>
        </w:tc>
        <w:tc>
          <w:tcPr>
            <w:tcW w:w="6383" w:type="dxa"/>
            <w:gridSpan w:val="6"/>
            <w:vAlign w:val="center"/>
          </w:tcPr>
          <w:p w14:paraId="3714CC19" w14:textId="77777777" w:rsidR="00EC15CD" w:rsidRPr="0094137A" w:rsidRDefault="00EC15CD" w:rsidP="00EC15CD">
            <w:pPr>
              <w:pStyle w:val="Table"/>
              <w:rPr>
                <w:lang w:val="en-GB"/>
              </w:rPr>
            </w:pPr>
          </w:p>
        </w:tc>
      </w:tr>
    </w:tbl>
    <w:p w14:paraId="074F6450" w14:textId="34D6FD6A" w:rsidR="00760774" w:rsidRPr="0094137A" w:rsidRDefault="009A7B52" w:rsidP="00A15293">
      <w:pPr>
        <w:pStyle w:val="Heading1"/>
      </w:pPr>
      <w:bookmarkStart w:id="0" w:name="_Toc52281639"/>
      <w:bookmarkStart w:id="1" w:name="_Toc52294843"/>
      <w:bookmarkStart w:id="2" w:name="_Toc52297093"/>
      <w:bookmarkStart w:id="3" w:name="_Toc52451429"/>
      <w:bookmarkStart w:id="4" w:name="_Toc52452127"/>
      <w:bookmarkStart w:id="5" w:name="_Toc68887598"/>
      <w:bookmarkStart w:id="6" w:name="_Toc69307734"/>
      <w:r w:rsidRPr="0094137A">
        <w:lastRenderedPageBreak/>
        <w:t>Table of Content</w:t>
      </w:r>
      <w:bookmarkEnd w:id="0"/>
      <w:bookmarkEnd w:id="1"/>
      <w:bookmarkEnd w:id="2"/>
      <w:bookmarkEnd w:id="3"/>
      <w:bookmarkEnd w:id="4"/>
      <w:bookmarkEnd w:id="5"/>
      <w:bookmarkEnd w:id="6"/>
    </w:p>
    <w:p w14:paraId="6A154047" w14:textId="2C81B6A9" w:rsidR="00A32ABE" w:rsidRDefault="00F66D27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r w:rsidRPr="0094137A">
        <w:fldChar w:fldCharType="begin"/>
      </w:r>
      <w:r w:rsidRPr="0094137A">
        <w:instrText xml:space="preserve"> TOC \o "1-3" \h \z \u </w:instrText>
      </w:r>
      <w:r w:rsidRPr="0094137A">
        <w:fldChar w:fldCharType="separate"/>
      </w:r>
    </w:p>
    <w:p w14:paraId="4C4FE44B" w14:textId="43B2DDA7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35" w:history="1">
        <w:r w:rsidR="00A32ABE" w:rsidRPr="00F96EC2">
          <w:rPr>
            <w:rStyle w:val="Hyperlink"/>
            <w:rFonts w:eastAsia="Arial Unicode MS"/>
            <w:noProof/>
          </w:rPr>
          <w:t>Acronyms and Abbreviations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_Toc69307735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3</w:t>
        </w:r>
        <w:r w:rsidR="00A32ABE">
          <w:rPr>
            <w:noProof/>
            <w:webHidden/>
          </w:rPr>
          <w:fldChar w:fldCharType="end"/>
        </w:r>
      </w:hyperlink>
    </w:p>
    <w:p w14:paraId="2FF5FECB" w14:textId="680A21DC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36" w:history="1">
        <w:r w:rsidR="00A32ABE" w:rsidRPr="00F96EC2">
          <w:rPr>
            <w:rStyle w:val="Hyperlink"/>
            <w:rFonts w:eastAsia="Arial Unicode MS"/>
            <w:noProof/>
          </w:rPr>
          <w:t>Notice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_Toc69307736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3</w:t>
        </w:r>
        <w:r w:rsidR="00A32ABE">
          <w:rPr>
            <w:noProof/>
            <w:webHidden/>
          </w:rPr>
          <w:fldChar w:fldCharType="end"/>
        </w:r>
      </w:hyperlink>
    </w:p>
    <w:p w14:paraId="0B3C7AA8" w14:textId="7485F359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37" w:history="1">
        <w:r w:rsidR="00A32ABE" w:rsidRPr="00F96EC2">
          <w:rPr>
            <w:rStyle w:val="Hyperlink"/>
            <w:rFonts w:eastAsia="Arial Unicode MS"/>
            <w:noProof/>
          </w:rPr>
          <w:t>1. Project Summary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_Toc69307737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4</w:t>
        </w:r>
        <w:r w:rsidR="00A32ABE">
          <w:rPr>
            <w:noProof/>
            <w:webHidden/>
          </w:rPr>
          <w:fldChar w:fldCharType="end"/>
        </w:r>
      </w:hyperlink>
    </w:p>
    <w:p w14:paraId="2A3A2865" w14:textId="7FEDAEC3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38" w:history="1">
        <w:r w:rsidR="00A32ABE" w:rsidRPr="00F96EC2">
          <w:rPr>
            <w:rStyle w:val="Hyperlink"/>
            <w:rFonts w:eastAsia="Calibri"/>
            <w:noProof/>
          </w:rPr>
          <w:t>2. Institutional Capacities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_Toc69307738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5</w:t>
        </w:r>
        <w:r w:rsidR="00A32ABE">
          <w:rPr>
            <w:noProof/>
            <w:webHidden/>
          </w:rPr>
          <w:fldChar w:fldCharType="end"/>
        </w:r>
      </w:hyperlink>
    </w:p>
    <w:p w14:paraId="142C685C" w14:textId="70CB2E92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39" w:history="1">
        <w:r w:rsidR="00A32ABE" w:rsidRPr="00F96EC2">
          <w:rPr>
            <w:rStyle w:val="Hyperlink"/>
            <w:rFonts w:eastAsia="Calibri"/>
            <w:noProof/>
          </w:rPr>
          <w:t>3. Project Justification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_Toc69307739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06AC57B5" w14:textId="47AB2F29" w:rsidR="00A32ABE" w:rsidRDefault="009A5EC1">
      <w:pPr>
        <w:pStyle w:val="TOC2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40" w:history="1">
        <w:r w:rsidR="00A32ABE" w:rsidRPr="00F96EC2">
          <w:rPr>
            <w:rStyle w:val="Hyperlink"/>
            <w:rFonts w:eastAsia="Arial Unicode MS"/>
            <w:noProof/>
          </w:rPr>
          <w:t>3.1. Rationale and Background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_Toc69307740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1CAD7CC5" w14:textId="2922D2EA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41" w:history="1">
        <w:r w:rsidR="00A32ABE" w:rsidRPr="00F96EC2">
          <w:rPr>
            <w:rStyle w:val="Hyperlink"/>
            <w:rFonts w:eastAsia="Arial Unicode MS"/>
            <w:noProof/>
          </w:rPr>
          <w:t>3.1.1. Current problem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_Toc69307741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46984604" w14:textId="671C711A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42" w:history="1">
        <w:r w:rsidR="00A32ABE" w:rsidRPr="00F96EC2">
          <w:rPr>
            <w:rStyle w:val="Hyperlink"/>
            <w:rFonts w:eastAsia="Arial Unicode MS"/>
            <w:noProof/>
          </w:rPr>
          <w:t>3.1.2. Project history – earlier experience and lessons learnt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_Toc69307742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5AC2E6FC" w14:textId="312EEFC2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43" w:history="1">
        <w:r w:rsidR="00A32ABE" w:rsidRPr="00F96EC2">
          <w:rPr>
            <w:rStyle w:val="Hyperlink"/>
            <w:rFonts w:eastAsia="Arial Unicode MS"/>
            <w:noProof/>
          </w:rPr>
          <w:t>3.1.3. Baseline data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_Toc69307743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02244218" w14:textId="19F75798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44" w:history="1">
        <w:r w:rsidR="00A32ABE" w:rsidRPr="00F96EC2">
          <w:rPr>
            <w:rStyle w:val="Hyperlink"/>
            <w:rFonts w:eastAsia="Arial Unicode MS"/>
            <w:noProof/>
          </w:rPr>
          <w:t>3.1.4. Geographic area benefiting from the project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_Toc69307744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44083F73" w14:textId="339C8418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45" w:history="1">
        <w:r w:rsidR="00A32ABE" w:rsidRPr="00F96EC2">
          <w:rPr>
            <w:rStyle w:val="Hyperlink"/>
            <w:rFonts w:eastAsia="Arial Unicode MS"/>
            <w:noProof/>
          </w:rPr>
          <w:t>3.1.5. Regionality (if applicable)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_Toc69307745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0B77097B" w14:textId="19574CA9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46" w:history="1">
        <w:r w:rsidR="00A32ABE" w:rsidRPr="00F96EC2">
          <w:rPr>
            <w:rStyle w:val="Hyperlink"/>
            <w:rFonts w:eastAsia="Arial Unicode MS"/>
            <w:noProof/>
          </w:rPr>
          <w:t>3.1.6. General policy objective and relevance to national policies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_Toc69307746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70B370F9" w14:textId="19A6BE74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47" w:history="1">
        <w:r w:rsidR="00A32ABE" w:rsidRPr="00F96EC2">
          <w:rPr>
            <w:rStyle w:val="Hyperlink"/>
            <w:rFonts w:eastAsia="Calibri"/>
            <w:noProof/>
          </w:rPr>
          <w:t>4. Expected Results, Project Description and Risk Management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_Toc69307747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2F01F0A0" w14:textId="2207E820" w:rsidR="00A32ABE" w:rsidRDefault="009A5EC1">
      <w:pPr>
        <w:pStyle w:val="TOC2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48" w:history="1">
        <w:r w:rsidR="00A32ABE" w:rsidRPr="00F96EC2">
          <w:rPr>
            <w:rStyle w:val="Hyperlink"/>
            <w:rFonts w:eastAsia="Arial Unicode MS"/>
            <w:noProof/>
          </w:rPr>
          <w:t>4.1. Implementation Logic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_Toc69307748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787900D0" w14:textId="44FA7ACA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49" w:history="1">
        <w:r w:rsidR="00A32ABE" w:rsidRPr="00F96EC2">
          <w:rPr>
            <w:rStyle w:val="Hyperlink"/>
            <w:rFonts w:eastAsia="Arial Unicode MS"/>
            <w:noProof/>
          </w:rPr>
          <w:t>4.1.1. Theory of change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_Toc69307749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552131D5" w14:textId="0ED38978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50" w:history="1">
        <w:r w:rsidR="00A32ABE" w:rsidRPr="00F96EC2">
          <w:rPr>
            <w:rStyle w:val="Hyperlink"/>
            <w:rFonts w:eastAsia="Arial Unicode MS"/>
            <w:noProof/>
          </w:rPr>
          <w:t>4.1.2. Overall objective (Impact)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_Toc69307750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7581A566" w14:textId="4000A165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51" w:history="1">
        <w:r w:rsidR="00A32ABE" w:rsidRPr="00F96EC2">
          <w:rPr>
            <w:rStyle w:val="Hyperlink"/>
            <w:rFonts w:eastAsia="Arial Unicode MS"/>
            <w:noProof/>
          </w:rPr>
          <w:t>4.1.3. Specific objectives (Outcomes)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_Toc69307751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09B31EE9" w14:textId="62B1EE3C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52" w:history="1">
        <w:r w:rsidR="00A32ABE" w:rsidRPr="00F96EC2">
          <w:rPr>
            <w:rStyle w:val="Hyperlink"/>
            <w:rFonts w:eastAsia="Arial Unicode MS"/>
            <w:noProof/>
          </w:rPr>
          <w:t>4.1.4 Outputs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_Toc69307752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6</w:t>
        </w:r>
        <w:r w:rsidR="00A32ABE">
          <w:rPr>
            <w:noProof/>
            <w:webHidden/>
          </w:rPr>
          <w:fldChar w:fldCharType="end"/>
        </w:r>
      </w:hyperlink>
    </w:p>
    <w:p w14:paraId="37B59701" w14:textId="464EA4E1" w:rsidR="00A32ABE" w:rsidRDefault="009A5EC1">
      <w:pPr>
        <w:pStyle w:val="TOC2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53" w:history="1">
        <w:r w:rsidR="00A32ABE" w:rsidRPr="00F96EC2">
          <w:rPr>
            <w:rStyle w:val="Hyperlink"/>
            <w:rFonts w:eastAsia="Arial Unicode MS"/>
            <w:noProof/>
          </w:rPr>
          <w:t>4.2. Project’s Description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_Toc69307753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7</w:t>
        </w:r>
        <w:r w:rsidR="00A32ABE">
          <w:rPr>
            <w:noProof/>
            <w:webHidden/>
          </w:rPr>
          <w:fldChar w:fldCharType="end"/>
        </w:r>
      </w:hyperlink>
    </w:p>
    <w:p w14:paraId="4C6ECA58" w14:textId="6BBEBFB0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54" w:history="1">
        <w:r w:rsidR="00A32ABE" w:rsidRPr="00F96EC2">
          <w:rPr>
            <w:rStyle w:val="Hyperlink"/>
            <w:rFonts w:eastAsia="Arial Unicode MS"/>
            <w:noProof/>
          </w:rPr>
          <w:t>4.2.1. Implementation approach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_Toc69307754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7</w:t>
        </w:r>
        <w:r w:rsidR="00A32ABE">
          <w:rPr>
            <w:noProof/>
            <w:webHidden/>
          </w:rPr>
          <w:fldChar w:fldCharType="end"/>
        </w:r>
      </w:hyperlink>
    </w:p>
    <w:p w14:paraId="515568A9" w14:textId="35CCB3E8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55" w:history="1">
        <w:r w:rsidR="00A32ABE" w:rsidRPr="00F96EC2">
          <w:rPr>
            <w:rStyle w:val="Hyperlink"/>
            <w:rFonts w:eastAsia="Arial Unicode MS"/>
            <w:noProof/>
          </w:rPr>
          <w:t>4.2.2 Indicative work plan for implementing the project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_Toc69307755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7</w:t>
        </w:r>
        <w:r w:rsidR="00A32ABE">
          <w:rPr>
            <w:noProof/>
            <w:webHidden/>
          </w:rPr>
          <w:fldChar w:fldCharType="end"/>
        </w:r>
      </w:hyperlink>
    </w:p>
    <w:p w14:paraId="549CFB4D" w14:textId="3813C7A2" w:rsidR="00A32ABE" w:rsidRDefault="009A5EC1">
      <w:pPr>
        <w:pStyle w:val="TOC2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56" w:history="1">
        <w:r w:rsidR="00A32ABE" w:rsidRPr="00F96EC2">
          <w:rPr>
            <w:rStyle w:val="Hyperlink"/>
            <w:rFonts w:eastAsia="Arial Unicode MS"/>
            <w:noProof/>
          </w:rPr>
          <w:t>4.3. Risk Management and Mitigation Strategy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_Toc69307756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7</w:t>
        </w:r>
        <w:r w:rsidR="00A32ABE">
          <w:rPr>
            <w:noProof/>
            <w:webHidden/>
          </w:rPr>
          <w:fldChar w:fldCharType="end"/>
        </w:r>
      </w:hyperlink>
    </w:p>
    <w:p w14:paraId="2561A5FF" w14:textId="044027EC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57" w:history="1">
        <w:r w:rsidR="00A32ABE" w:rsidRPr="00F96EC2">
          <w:rPr>
            <w:rStyle w:val="Hyperlink"/>
            <w:rFonts w:eastAsia="Arial Unicode MS"/>
            <w:noProof/>
          </w:rPr>
          <w:t>4.3.1. Risk management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_Toc69307757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7</w:t>
        </w:r>
        <w:r w:rsidR="00A32ABE">
          <w:rPr>
            <w:noProof/>
            <w:webHidden/>
          </w:rPr>
          <w:fldChar w:fldCharType="end"/>
        </w:r>
      </w:hyperlink>
    </w:p>
    <w:p w14:paraId="2E29E621" w14:textId="331C40FD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58" w:history="1">
        <w:r w:rsidR="00A32ABE" w:rsidRPr="00F96EC2">
          <w:rPr>
            <w:rStyle w:val="Hyperlink"/>
            <w:rFonts w:eastAsia="Arial Unicode MS"/>
            <w:noProof/>
          </w:rPr>
          <w:t>4.3.2. Mitigation strategy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_Toc69307758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7</w:t>
        </w:r>
        <w:r w:rsidR="00A32ABE">
          <w:rPr>
            <w:noProof/>
            <w:webHidden/>
          </w:rPr>
          <w:fldChar w:fldCharType="end"/>
        </w:r>
      </w:hyperlink>
    </w:p>
    <w:p w14:paraId="186E4633" w14:textId="23CC68DD" w:rsidR="00A32ABE" w:rsidRDefault="009A5EC1">
      <w:pPr>
        <w:pStyle w:val="TOC2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59" w:history="1">
        <w:r w:rsidR="00A32ABE" w:rsidRPr="00F96EC2">
          <w:rPr>
            <w:rStyle w:val="Hyperlink"/>
            <w:rFonts w:eastAsia="Arial Unicode MS"/>
            <w:noProof/>
          </w:rPr>
          <w:t>4.5. Governance and Project Management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_Toc69307759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7</w:t>
        </w:r>
        <w:r w:rsidR="00A32ABE">
          <w:rPr>
            <w:noProof/>
            <w:webHidden/>
          </w:rPr>
          <w:fldChar w:fldCharType="end"/>
        </w:r>
      </w:hyperlink>
    </w:p>
    <w:p w14:paraId="5987CD92" w14:textId="34C80C91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60" w:history="1">
        <w:r w:rsidR="00A32ABE" w:rsidRPr="00F96EC2">
          <w:rPr>
            <w:rStyle w:val="Hyperlink"/>
            <w:rFonts w:eastAsia="Arial Unicode MS"/>
            <w:noProof/>
          </w:rPr>
          <w:t>4.5.1. Governance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_Toc69307760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7</w:t>
        </w:r>
        <w:r w:rsidR="00A32ABE">
          <w:rPr>
            <w:noProof/>
            <w:webHidden/>
          </w:rPr>
          <w:fldChar w:fldCharType="end"/>
        </w:r>
      </w:hyperlink>
    </w:p>
    <w:p w14:paraId="49E638F9" w14:textId="07B10F36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61" w:history="1">
        <w:r w:rsidR="00A32ABE" w:rsidRPr="00F96EC2">
          <w:rPr>
            <w:rStyle w:val="Hyperlink"/>
            <w:rFonts w:eastAsia="Arial Unicode MS"/>
            <w:noProof/>
          </w:rPr>
          <w:t>4.5.2. Project management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_Toc69307761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7</w:t>
        </w:r>
        <w:r w:rsidR="00A32ABE">
          <w:rPr>
            <w:noProof/>
            <w:webHidden/>
          </w:rPr>
          <w:fldChar w:fldCharType="end"/>
        </w:r>
      </w:hyperlink>
    </w:p>
    <w:p w14:paraId="2024879E" w14:textId="450C57CD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62" w:history="1">
        <w:r w:rsidR="00A32ABE" w:rsidRPr="00F96EC2">
          <w:rPr>
            <w:rStyle w:val="Hyperlink"/>
            <w:rFonts w:eastAsia="Calibri"/>
            <w:noProof/>
          </w:rPr>
          <w:t>5. Partnerships and Beneficiaries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_Toc69307762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7</w:t>
        </w:r>
        <w:r w:rsidR="00A32ABE">
          <w:rPr>
            <w:noProof/>
            <w:webHidden/>
          </w:rPr>
          <w:fldChar w:fldCharType="end"/>
        </w:r>
      </w:hyperlink>
    </w:p>
    <w:p w14:paraId="3473861A" w14:textId="09681F0B" w:rsidR="00A32ABE" w:rsidRDefault="009A5EC1">
      <w:pPr>
        <w:pStyle w:val="TOC2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63" w:history="1">
        <w:r w:rsidR="00A32ABE" w:rsidRPr="00F96EC2">
          <w:rPr>
            <w:rStyle w:val="Hyperlink"/>
            <w:rFonts w:eastAsia="Arial Unicode MS"/>
            <w:noProof/>
          </w:rPr>
          <w:t>5.1. Partnerships (if applicable)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_Toc69307763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7</w:t>
        </w:r>
        <w:r w:rsidR="00A32ABE">
          <w:rPr>
            <w:noProof/>
            <w:webHidden/>
          </w:rPr>
          <w:fldChar w:fldCharType="end"/>
        </w:r>
      </w:hyperlink>
    </w:p>
    <w:p w14:paraId="4EEC54C8" w14:textId="100468C6" w:rsidR="00A32ABE" w:rsidRDefault="009A5EC1">
      <w:pPr>
        <w:pStyle w:val="TOC2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64" w:history="1">
        <w:r w:rsidR="00A32ABE" w:rsidRPr="00F96EC2">
          <w:rPr>
            <w:rStyle w:val="Hyperlink"/>
            <w:rFonts w:eastAsia="Arial Unicode MS"/>
            <w:noProof/>
          </w:rPr>
          <w:t>5.2. Beneficiaries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_Toc69307764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8</w:t>
        </w:r>
        <w:r w:rsidR="00A32ABE">
          <w:rPr>
            <w:noProof/>
            <w:webHidden/>
          </w:rPr>
          <w:fldChar w:fldCharType="end"/>
        </w:r>
      </w:hyperlink>
    </w:p>
    <w:p w14:paraId="5B7D657B" w14:textId="2DFC67C9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65" w:history="1">
        <w:r w:rsidR="00A32ABE" w:rsidRPr="00F96EC2">
          <w:rPr>
            <w:rStyle w:val="Hyperlink"/>
            <w:rFonts w:eastAsia="Arial Unicode MS"/>
            <w:noProof/>
          </w:rPr>
          <w:t>5.2.1. Direct beneficiaries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_Toc69307765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8</w:t>
        </w:r>
        <w:r w:rsidR="00A32ABE">
          <w:rPr>
            <w:noProof/>
            <w:webHidden/>
          </w:rPr>
          <w:fldChar w:fldCharType="end"/>
        </w:r>
      </w:hyperlink>
    </w:p>
    <w:p w14:paraId="74AAFDF1" w14:textId="3B570B1F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66" w:history="1">
        <w:r w:rsidR="00A32ABE" w:rsidRPr="00F96EC2">
          <w:rPr>
            <w:rStyle w:val="Hyperlink"/>
            <w:rFonts w:eastAsia="Arial Unicode MS"/>
            <w:noProof/>
          </w:rPr>
          <w:t>5.2.2. Indirect beneficiaries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_Toc69307766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8</w:t>
        </w:r>
        <w:r w:rsidR="00A32ABE">
          <w:rPr>
            <w:noProof/>
            <w:webHidden/>
          </w:rPr>
          <w:fldChar w:fldCharType="end"/>
        </w:r>
      </w:hyperlink>
    </w:p>
    <w:p w14:paraId="5EDCF3B8" w14:textId="7D0C1E1E" w:rsidR="00A32ABE" w:rsidRDefault="009A5EC1">
      <w:pPr>
        <w:pStyle w:val="TOC2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67" w:history="1">
        <w:r w:rsidR="00A32ABE" w:rsidRPr="00F96EC2">
          <w:rPr>
            <w:rStyle w:val="Hyperlink"/>
            <w:rFonts w:eastAsia="Arial Unicode MS"/>
            <w:noProof/>
          </w:rPr>
          <w:t>5.3. Stakeholder analysis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_Toc69307767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8</w:t>
        </w:r>
        <w:r w:rsidR="00A32ABE">
          <w:rPr>
            <w:noProof/>
            <w:webHidden/>
          </w:rPr>
          <w:fldChar w:fldCharType="end"/>
        </w:r>
      </w:hyperlink>
    </w:p>
    <w:p w14:paraId="5D7ECCB5" w14:textId="14447544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68" w:history="1">
        <w:r w:rsidR="00A32ABE" w:rsidRPr="00F96EC2">
          <w:rPr>
            <w:rStyle w:val="Hyperlink"/>
            <w:rFonts w:eastAsia="Calibri"/>
            <w:noProof/>
          </w:rPr>
          <w:t>6. Monitoring, Evaluation, Accountability and Learning System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_Toc69307768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8</w:t>
        </w:r>
        <w:r w:rsidR="00A32ABE">
          <w:rPr>
            <w:noProof/>
            <w:webHidden/>
          </w:rPr>
          <w:fldChar w:fldCharType="end"/>
        </w:r>
      </w:hyperlink>
    </w:p>
    <w:p w14:paraId="6480270D" w14:textId="13F53AE5" w:rsidR="00A32ABE" w:rsidRDefault="009A5EC1">
      <w:pPr>
        <w:pStyle w:val="TOC2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69" w:history="1">
        <w:r w:rsidR="00A32ABE" w:rsidRPr="00F96EC2">
          <w:rPr>
            <w:rStyle w:val="Hyperlink"/>
            <w:rFonts w:eastAsia="Arial Unicode MS"/>
            <w:noProof/>
          </w:rPr>
          <w:t>6.1. Monitoring, Evaluation, Accountability and Learning (MEAL)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_Toc69307769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8</w:t>
        </w:r>
        <w:r w:rsidR="00A32ABE">
          <w:rPr>
            <w:noProof/>
            <w:webHidden/>
          </w:rPr>
          <w:fldChar w:fldCharType="end"/>
        </w:r>
      </w:hyperlink>
    </w:p>
    <w:p w14:paraId="2366FBC2" w14:textId="2C629071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70" w:history="1">
        <w:r w:rsidR="00A32ABE" w:rsidRPr="00F96EC2">
          <w:rPr>
            <w:rStyle w:val="Hyperlink"/>
            <w:rFonts w:eastAsia="Arial Unicode MS"/>
            <w:noProof/>
          </w:rPr>
          <w:t>6.1.1. Approach and methods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_Toc69307770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8</w:t>
        </w:r>
        <w:r w:rsidR="00A32ABE">
          <w:rPr>
            <w:noProof/>
            <w:webHidden/>
          </w:rPr>
          <w:fldChar w:fldCharType="end"/>
        </w:r>
      </w:hyperlink>
    </w:p>
    <w:p w14:paraId="40D519BE" w14:textId="01180734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71" w:history="1">
        <w:r w:rsidR="00A32ABE" w:rsidRPr="00F96EC2">
          <w:rPr>
            <w:rStyle w:val="Hyperlink"/>
            <w:rFonts w:eastAsia="Arial Unicode MS"/>
            <w:noProof/>
          </w:rPr>
          <w:t>6.1.2. Key indicators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_Toc69307771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8</w:t>
        </w:r>
        <w:r w:rsidR="00A32ABE">
          <w:rPr>
            <w:noProof/>
            <w:webHidden/>
          </w:rPr>
          <w:fldChar w:fldCharType="end"/>
        </w:r>
      </w:hyperlink>
    </w:p>
    <w:p w14:paraId="4A4966D0" w14:textId="24FAF91E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72" w:history="1">
        <w:r w:rsidR="00A32ABE" w:rsidRPr="00F96EC2">
          <w:rPr>
            <w:rStyle w:val="Hyperlink"/>
            <w:rFonts w:eastAsia="Arial Unicode MS"/>
            <w:noProof/>
          </w:rPr>
          <w:t>6.1.3. Domains of change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_Toc69307772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8</w:t>
        </w:r>
        <w:r w:rsidR="00A32ABE">
          <w:rPr>
            <w:noProof/>
            <w:webHidden/>
          </w:rPr>
          <w:fldChar w:fldCharType="end"/>
        </w:r>
      </w:hyperlink>
    </w:p>
    <w:p w14:paraId="7CFA1CC4" w14:textId="54EA95CD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73" w:history="1">
        <w:r w:rsidR="00A32ABE" w:rsidRPr="00F96EC2">
          <w:rPr>
            <w:rStyle w:val="Hyperlink"/>
            <w:rFonts w:eastAsia="Arial Unicode MS"/>
            <w:noProof/>
          </w:rPr>
          <w:t>6.1.4. Accountability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_Toc69307773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9</w:t>
        </w:r>
        <w:r w:rsidR="00A32ABE">
          <w:rPr>
            <w:noProof/>
            <w:webHidden/>
          </w:rPr>
          <w:fldChar w:fldCharType="end"/>
        </w:r>
      </w:hyperlink>
    </w:p>
    <w:p w14:paraId="222E77ED" w14:textId="707E2C13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74" w:history="1">
        <w:r w:rsidR="00A32ABE" w:rsidRPr="00F96EC2">
          <w:rPr>
            <w:rStyle w:val="Hyperlink"/>
            <w:rFonts w:eastAsia="Arial Unicode MS"/>
            <w:noProof/>
          </w:rPr>
          <w:t>6.1.5. Learning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_Toc69307774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9</w:t>
        </w:r>
        <w:r w:rsidR="00A32ABE">
          <w:rPr>
            <w:noProof/>
            <w:webHidden/>
          </w:rPr>
          <w:fldChar w:fldCharType="end"/>
        </w:r>
      </w:hyperlink>
    </w:p>
    <w:p w14:paraId="6BBB8827" w14:textId="5D22CBF2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75" w:history="1">
        <w:r w:rsidR="00A32ABE" w:rsidRPr="00F96EC2">
          <w:rPr>
            <w:rStyle w:val="Hyperlink"/>
            <w:rFonts w:eastAsia="Arial Unicode MS"/>
            <w:noProof/>
          </w:rPr>
          <w:t>7. Cross-cutting Criteria and Issues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_Toc69307775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9</w:t>
        </w:r>
        <w:r w:rsidR="00A32ABE">
          <w:rPr>
            <w:noProof/>
            <w:webHidden/>
          </w:rPr>
          <w:fldChar w:fldCharType="end"/>
        </w:r>
      </w:hyperlink>
    </w:p>
    <w:p w14:paraId="14631DD5" w14:textId="54EE38B9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76" w:history="1">
        <w:r w:rsidR="00A32ABE" w:rsidRPr="00F96EC2">
          <w:rPr>
            <w:rStyle w:val="Hyperlink"/>
            <w:rFonts w:eastAsia="Calibri"/>
            <w:noProof/>
          </w:rPr>
          <w:t>8. Communication and Visibility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_Toc69307776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9</w:t>
        </w:r>
        <w:r w:rsidR="00A32ABE">
          <w:rPr>
            <w:noProof/>
            <w:webHidden/>
          </w:rPr>
          <w:fldChar w:fldCharType="end"/>
        </w:r>
      </w:hyperlink>
    </w:p>
    <w:p w14:paraId="397C29F4" w14:textId="11B1488F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77" w:history="1">
        <w:r w:rsidR="00A32ABE" w:rsidRPr="00F96EC2">
          <w:rPr>
            <w:rStyle w:val="Hyperlink"/>
            <w:rFonts w:eastAsia="Arial Unicode MS"/>
            <w:noProof/>
          </w:rPr>
          <w:t xml:space="preserve">8.1. Communication and visibility plan 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_Toc69307777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9</w:t>
        </w:r>
        <w:r w:rsidR="00A32ABE">
          <w:rPr>
            <w:noProof/>
            <w:webHidden/>
          </w:rPr>
          <w:fldChar w:fldCharType="end"/>
        </w:r>
      </w:hyperlink>
    </w:p>
    <w:p w14:paraId="6B624A9B" w14:textId="0E1002C5" w:rsidR="00A32ABE" w:rsidRDefault="009A5EC1">
      <w:pPr>
        <w:pStyle w:val="TOC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en-GB"/>
        </w:rPr>
      </w:pPr>
      <w:hyperlink w:anchor="_Toc69307778" w:history="1">
        <w:r w:rsidR="00A32ABE" w:rsidRPr="00F96EC2">
          <w:rPr>
            <w:rStyle w:val="Hyperlink"/>
            <w:rFonts w:eastAsia="Arial Unicode MS"/>
            <w:noProof/>
          </w:rPr>
          <w:t>8.2. Communication and visibility channels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_Toc69307778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9</w:t>
        </w:r>
        <w:r w:rsidR="00A32ABE">
          <w:rPr>
            <w:noProof/>
            <w:webHidden/>
          </w:rPr>
          <w:fldChar w:fldCharType="end"/>
        </w:r>
      </w:hyperlink>
    </w:p>
    <w:p w14:paraId="34D51BC3" w14:textId="6CA2AD4A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79" w:history="1">
        <w:r w:rsidR="00A32ABE" w:rsidRPr="00F96EC2">
          <w:rPr>
            <w:rStyle w:val="Hyperlink"/>
            <w:rFonts w:eastAsia="Calibri"/>
            <w:noProof/>
          </w:rPr>
          <w:t>9. Budget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_Toc69307779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9</w:t>
        </w:r>
        <w:r w:rsidR="00A32ABE">
          <w:rPr>
            <w:noProof/>
            <w:webHidden/>
          </w:rPr>
          <w:fldChar w:fldCharType="end"/>
        </w:r>
      </w:hyperlink>
    </w:p>
    <w:p w14:paraId="6E96E0A1" w14:textId="21815A85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80" w:history="1">
        <w:r w:rsidR="00A32ABE" w:rsidRPr="00F96EC2">
          <w:rPr>
            <w:rStyle w:val="Hyperlink"/>
            <w:rFonts w:eastAsia="Arial Unicode MS"/>
            <w:noProof/>
          </w:rPr>
          <w:t>10. Additional information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_Toc69307780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10</w:t>
        </w:r>
        <w:r w:rsidR="00A32ABE">
          <w:rPr>
            <w:noProof/>
            <w:webHidden/>
          </w:rPr>
          <w:fldChar w:fldCharType="end"/>
        </w:r>
      </w:hyperlink>
    </w:p>
    <w:p w14:paraId="2D3463B2" w14:textId="49CC1FC8" w:rsidR="00A32ABE" w:rsidRDefault="009A5EC1">
      <w:pPr>
        <w:pStyle w:val="TOC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pacing w:val="0"/>
          <w:sz w:val="22"/>
          <w:szCs w:val="22"/>
          <w:lang w:eastAsia="en-GB"/>
        </w:rPr>
      </w:pPr>
      <w:hyperlink w:anchor="_Toc69307781" w:history="1">
        <w:r w:rsidR="00A32ABE" w:rsidRPr="00F96EC2">
          <w:rPr>
            <w:rStyle w:val="Hyperlink"/>
            <w:rFonts w:eastAsia="Calibri"/>
            <w:noProof/>
          </w:rPr>
          <w:t>Annexes</w:t>
        </w:r>
        <w:r w:rsidR="00A32ABE">
          <w:rPr>
            <w:noProof/>
            <w:webHidden/>
          </w:rPr>
          <w:tab/>
        </w:r>
        <w:r w:rsidR="00A32ABE">
          <w:rPr>
            <w:noProof/>
            <w:webHidden/>
          </w:rPr>
          <w:fldChar w:fldCharType="begin"/>
        </w:r>
        <w:r w:rsidR="00A32ABE">
          <w:rPr>
            <w:noProof/>
            <w:webHidden/>
          </w:rPr>
          <w:instrText xml:space="preserve"> PAGEREF _Toc69307781 \h </w:instrText>
        </w:r>
        <w:r w:rsidR="00A32ABE">
          <w:rPr>
            <w:noProof/>
            <w:webHidden/>
          </w:rPr>
        </w:r>
        <w:r w:rsidR="00A32ABE">
          <w:rPr>
            <w:noProof/>
            <w:webHidden/>
          </w:rPr>
          <w:fldChar w:fldCharType="separate"/>
        </w:r>
        <w:r w:rsidR="00A32ABE">
          <w:rPr>
            <w:noProof/>
            <w:webHidden/>
          </w:rPr>
          <w:t>10</w:t>
        </w:r>
        <w:r w:rsidR="00A32ABE">
          <w:rPr>
            <w:noProof/>
            <w:webHidden/>
          </w:rPr>
          <w:fldChar w:fldCharType="end"/>
        </w:r>
      </w:hyperlink>
    </w:p>
    <w:p w14:paraId="6773C7AC" w14:textId="4DE16A05" w:rsidR="00235E25" w:rsidRDefault="00F66D27" w:rsidP="00AD560B">
      <w:r w:rsidRPr="0094137A">
        <w:fldChar w:fldCharType="end"/>
      </w:r>
    </w:p>
    <w:p w14:paraId="1E7663CC" w14:textId="26C3D6BD" w:rsidR="008917C2" w:rsidRDefault="008917C2" w:rsidP="00AD560B"/>
    <w:p w14:paraId="4211CABB" w14:textId="70D5FA20" w:rsidR="008917C2" w:rsidRDefault="008917C2" w:rsidP="00AD560B"/>
    <w:p w14:paraId="5BE98CBE" w14:textId="29C93D40" w:rsidR="008917C2" w:rsidRDefault="008917C2" w:rsidP="00AD560B"/>
    <w:p w14:paraId="283F8D21" w14:textId="77777777" w:rsidR="008917C2" w:rsidRPr="0094137A" w:rsidRDefault="008917C2" w:rsidP="00AD560B"/>
    <w:p w14:paraId="6237AF5D" w14:textId="0D4F6F49" w:rsidR="00235E25" w:rsidRPr="0094137A" w:rsidRDefault="00235E25" w:rsidP="00AD560B"/>
    <w:p w14:paraId="25CBFFE1" w14:textId="77777777" w:rsidR="00F35E06" w:rsidRPr="0094137A" w:rsidRDefault="00F75134" w:rsidP="00A15293">
      <w:pPr>
        <w:pStyle w:val="Heading1"/>
      </w:pPr>
      <w:r w:rsidRPr="0094137A">
        <w:lastRenderedPageBreak/>
        <w:t xml:space="preserve"> </w:t>
      </w:r>
      <w:bookmarkStart w:id="7" w:name="_Toc69307735"/>
      <w:r w:rsidR="00235E25" w:rsidRPr="0094137A">
        <w:t>Acronyms and Abbreviations</w:t>
      </w:r>
      <w:bookmarkEnd w:id="7"/>
    </w:p>
    <w:p w14:paraId="69BAB4B5" w14:textId="77777777" w:rsidR="00F35E06" w:rsidRPr="0094137A" w:rsidRDefault="00F35E06" w:rsidP="00AD560B"/>
    <w:tbl>
      <w:tblPr>
        <w:tblStyle w:val="GridTable1Light-Accent6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7370"/>
      </w:tblGrid>
      <w:tr w:rsidR="007F1D36" w:rsidRPr="0094137A" w14:paraId="08AB9C3F" w14:textId="77777777" w:rsidTr="00941C2B">
        <w:trPr>
          <w:trHeight w:val="283"/>
        </w:trPr>
        <w:tc>
          <w:tcPr>
            <w:tcW w:w="1701" w:type="dxa"/>
            <w:tcBorders>
              <w:right w:val="double" w:sz="4" w:space="0" w:color="3494BA" w:themeColor="accent1"/>
            </w:tcBorders>
            <w:vAlign w:val="center"/>
          </w:tcPr>
          <w:p w14:paraId="616A4D22" w14:textId="0EE3584E" w:rsidR="007F1D36" w:rsidRPr="0094137A" w:rsidRDefault="007F1D36" w:rsidP="00B77008">
            <w:pPr>
              <w:jc w:val="left"/>
              <w:rPr>
                <w:lang w:val="en-GB"/>
              </w:rPr>
            </w:pPr>
            <w:r w:rsidRPr="0094137A">
              <w:rPr>
                <w:lang w:val="en-GB"/>
              </w:rPr>
              <w:t>EU</w:t>
            </w:r>
          </w:p>
        </w:tc>
        <w:tc>
          <w:tcPr>
            <w:tcW w:w="567" w:type="dxa"/>
          </w:tcPr>
          <w:p w14:paraId="05CB1A12" w14:textId="77777777" w:rsidR="007F1D36" w:rsidRPr="0094137A" w:rsidRDefault="007F1D36" w:rsidP="00B77008">
            <w:pPr>
              <w:jc w:val="left"/>
              <w:rPr>
                <w:lang w:val="en-GB"/>
              </w:rPr>
            </w:pPr>
          </w:p>
        </w:tc>
        <w:tc>
          <w:tcPr>
            <w:tcW w:w="7370" w:type="dxa"/>
            <w:vAlign w:val="center"/>
          </w:tcPr>
          <w:p w14:paraId="461E04D1" w14:textId="0907A82A" w:rsidR="007F1D36" w:rsidRPr="0094137A" w:rsidRDefault="007F1D36" w:rsidP="00B77008">
            <w:pPr>
              <w:jc w:val="left"/>
              <w:rPr>
                <w:lang w:val="en-GB"/>
              </w:rPr>
            </w:pPr>
            <w:r w:rsidRPr="0094137A">
              <w:rPr>
                <w:lang w:val="en-GB"/>
              </w:rPr>
              <w:t>European Union</w:t>
            </w:r>
          </w:p>
        </w:tc>
      </w:tr>
      <w:tr w:rsidR="007F1D36" w:rsidRPr="0094137A" w14:paraId="6C6600D0" w14:textId="77777777" w:rsidTr="00941C2B">
        <w:trPr>
          <w:trHeight w:val="283"/>
        </w:trPr>
        <w:tc>
          <w:tcPr>
            <w:tcW w:w="1701" w:type="dxa"/>
            <w:tcBorders>
              <w:right w:val="double" w:sz="4" w:space="0" w:color="3494BA" w:themeColor="accent1"/>
            </w:tcBorders>
            <w:vAlign w:val="center"/>
          </w:tcPr>
          <w:p w14:paraId="04710540" w14:textId="3E918C89" w:rsidR="007F1D36" w:rsidRPr="0094137A" w:rsidRDefault="007F1D36" w:rsidP="00B77008">
            <w:pPr>
              <w:jc w:val="left"/>
              <w:rPr>
                <w:lang w:val="en-GB"/>
              </w:rPr>
            </w:pPr>
            <w:r w:rsidRPr="0094137A">
              <w:rPr>
                <w:lang w:val="en-GB"/>
              </w:rPr>
              <w:t>EUR</w:t>
            </w:r>
          </w:p>
        </w:tc>
        <w:tc>
          <w:tcPr>
            <w:tcW w:w="567" w:type="dxa"/>
          </w:tcPr>
          <w:p w14:paraId="0E637F63" w14:textId="77777777" w:rsidR="007F1D36" w:rsidRPr="0094137A" w:rsidRDefault="007F1D36" w:rsidP="00B77008">
            <w:pPr>
              <w:jc w:val="left"/>
              <w:rPr>
                <w:lang w:val="en-GB"/>
              </w:rPr>
            </w:pPr>
          </w:p>
        </w:tc>
        <w:tc>
          <w:tcPr>
            <w:tcW w:w="7370" w:type="dxa"/>
            <w:vAlign w:val="center"/>
          </w:tcPr>
          <w:p w14:paraId="7EE32DEE" w14:textId="40441196" w:rsidR="007F1D36" w:rsidRPr="0094137A" w:rsidRDefault="007F1D36" w:rsidP="00B77008">
            <w:pPr>
              <w:jc w:val="left"/>
              <w:rPr>
                <w:lang w:val="en-GB"/>
              </w:rPr>
            </w:pPr>
            <w:r w:rsidRPr="0094137A">
              <w:rPr>
                <w:lang w:val="en-GB"/>
              </w:rPr>
              <w:t>Euro</w:t>
            </w:r>
          </w:p>
        </w:tc>
      </w:tr>
      <w:tr w:rsidR="007F1D36" w:rsidRPr="0094137A" w14:paraId="69945712" w14:textId="77777777" w:rsidTr="00941C2B">
        <w:trPr>
          <w:trHeight w:val="283"/>
        </w:trPr>
        <w:tc>
          <w:tcPr>
            <w:tcW w:w="1701" w:type="dxa"/>
            <w:tcBorders>
              <w:right w:val="double" w:sz="4" w:space="0" w:color="3494BA" w:themeColor="accent1"/>
            </w:tcBorders>
            <w:vAlign w:val="center"/>
          </w:tcPr>
          <w:p w14:paraId="083BE83A" w14:textId="3DB15518" w:rsidR="007F1D36" w:rsidRPr="0094137A" w:rsidRDefault="007F1D36" w:rsidP="007F1D36">
            <w:pPr>
              <w:jc w:val="left"/>
              <w:rPr>
                <w:lang w:val="en-GB"/>
              </w:rPr>
            </w:pPr>
            <w:r w:rsidRPr="0094137A">
              <w:rPr>
                <w:lang w:val="en-GB"/>
              </w:rPr>
              <w:t>MEAL</w:t>
            </w:r>
          </w:p>
        </w:tc>
        <w:tc>
          <w:tcPr>
            <w:tcW w:w="567" w:type="dxa"/>
          </w:tcPr>
          <w:p w14:paraId="09643881" w14:textId="77777777" w:rsidR="007F1D36" w:rsidRPr="0094137A" w:rsidRDefault="007F1D36" w:rsidP="007F1D36">
            <w:pPr>
              <w:jc w:val="left"/>
              <w:rPr>
                <w:lang w:val="en-GB"/>
              </w:rPr>
            </w:pPr>
          </w:p>
        </w:tc>
        <w:tc>
          <w:tcPr>
            <w:tcW w:w="7370" w:type="dxa"/>
            <w:vAlign w:val="center"/>
          </w:tcPr>
          <w:p w14:paraId="7D48B6A8" w14:textId="1A7804FE" w:rsidR="007F1D36" w:rsidRPr="0094137A" w:rsidRDefault="007F1D36" w:rsidP="007F1D36">
            <w:pPr>
              <w:jc w:val="left"/>
              <w:rPr>
                <w:lang w:val="en-GB"/>
              </w:rPr>
            </w:pPr>
            <w:r w:rsidRPr="0094137A">
              <w:rPr>
                <w:lang w:val="en-GB"/>
              </w:rPr>
              <w:t>Monitoring, Evaluation, Accountability and Learning</w:t>
            </w:r>
          </w:p>
        </w:tc>
      </w:tr>
      <w:tr w:rsidR="007F1D36" w:rsidRPr="0094137A" w14:paraId="2DBC74FA" w14:textId="77777777" w:rsidTr="00941C2B">
        <w:trPr>
          <w:trHeight w:val="283"/>
        </w:trPr>
        <w:tc>
          <w:tcPr>
            <w:tcW w:w="1701" w:type="dxa"/>
            <w:tcBorders>
              <w:right w:val="double" w:sz="4" w:space="0" w:color="3494BA" w:themeColor="accent1"/>
            </w:tcBorders>
            <w:vAlign w:val="center"/>
          </w:tcPr>
          <w:p w14:paraId="6A0D5FAA" w14:textId="0AE0F6CA" w:rsidR="007F1D36" w:rsidRPr="0094137A" w:rsidRDefault="007F1D36" w:rsidP="007F1D36">
            <w:pPr>
              <w:jc w:val="left"/>
              <w:rPr>
                <w:lang w:val="en-GB"/>
              </w:rPr>
            </w:pPr>
            <w:r w:rsidRPr="0094137A">
              <w:rPr>
                <w:lang w:val="en-GB"/>
              </w:rPr>
              <w:t>OCT</w:t>
            </w:r>
          </w:p>
        </w:tc>
        <w:tc>
          <w:tcPr>
            <w:tcW w:w="567" w:type="dxa"/>
          </w:tcPr>
          <w:p w14:paraId="37DC7C23" w14:textId="77777777" w:rsidR="007F1D36" w:rsidRPr="0094137A" w:rsidRDefault="007F1D36" w:rsidP="007F1D36">
            <w:pPr>
              <w:jc w:val="left"/>
              <w:rPr>
                <w:lang w:val="en-GB"/>
              </w:rPr>
            </w:pPr>
          </w:p>
        </w:tc>
        <w:tc>
          <w:tcPr>
            <w:tcW w:w="7370" w:type="dxa"/>
            <w:vAlign w:val="center"/>
          </w:tcPr>
          <w:p w14:paraId="1E1BDB65" w14:textId="64EB7460" w:rsidR="007F1D36" w:rsidRPr="0094137A" w:rsidRDefault="007F1D36" w:rsidP="007F1D36">
            <w:pPr>
              <w:jc w:val="left"/>
              <w:rPr>
                <w:lang w:val="en-GB"/>
              </w:rPr>
            </w:pPr>
            <w:r w:rsidRPr="0094137A">
              <w:rPr>
                <w:lang w:val="en-GB"/>
              </w:rPr>
              <w:t>Overseas Countries and Territories</w:t>
            </w:r>
          </w:p>
        </w:tc>
      </w:tr>
      <w:tr w:rsidR="007F1D36" w:rsidRPr="0094137A" w14:paraId="239168E1" w14:textId="77777777" w:rsidTr="00941C2B">
        <w:trPr>
          <w:trHeight w:val="283"/>
        </w:trPr>
        <w:tc>
          <w:tcPr>
            <w:tcW w:w="1701" w:type="dxa"/>
            <w:tcBorders>
              <w:right w:val="double" w:sz="4" w:space="0" w:color="3494BA" w:themeColor="accent1"/>
            </w:tcBorders>
            <w:vAlign w:val="center"/>
          </w:tcPr>
          <w:p w14:paraId="29209E19" w14:textId="5129A1D0" w:rsidR="007F1D36" w:rsidRPr="0094137A" w:rsidRDefault="007F1D36" w:rsidP="007F1D36">
            <w:pPr>
              <w:jc w:val="left"/>
              <w:rPr>
                <w:lang w:val="en-GB"/>
              </w:rPr>
            </w:pPr>
            <w:r w:rsidRPr="0094137A">
              <w:rPr>
                <w:lang w:val="en-GB"/>
              </w:rPr>
              <w:t>RESEMBID</w:t>
            </w:r>
          </w:p>
        </w:tc>
        <w:tc>
          <w:tcPr>
            <w:tcW w:w="567" w:type="dxa"/>
          </w:tcPr>
          <w:p w14:paraId="7A7CCE26" w14:textId="77777777" w:rsidR="007F1D36" w:rsidRPr="0094137A" w:rsidRDefault="007F1D36" w:rsidP="007F1D36">
            <w:pPr>
              <w:jc w:val="left"/>
              <w:rPr>
                <w:lang w:val="en-GB"/>
              </w:rPr>
            </w:pPr>
          </w:p>
        </w:tc>
        <w:tc>
          <w:tcPr>
            <w:tcW w:w="7370" w:type="dxa"/>
            <w:vAlign w:val="center"/>
          </w:tcPr>
          <w:p w14:paraId="635DE119" w14:textId="1AF9C164" w:rsidR="007F1D36" w:rsidRPr="0094137A" w:rsidRDefault="007F1D36" w:rsidP="007F1D36">
            <w:pPr>
              <w:jc w:val="left"/>
              <w:rPr>
                <w:lang w:val="en-GB"/>
              </w:rPr>
            </w:pPr>
            <w:r w:rsidRPr="0094137A">
              <w:rPr>
                <w:lang w:val="en-GB"/>
              </w:rPr>
              <w:t>Resilience, Sustainable Energy and Marine Biodiversity Programme</w:t>
            </w:r>
          </w:p>
        </w:tc>
      </w:tr>
    </w:tbl>
    <w:p w14:paraId="693DE5AF" w14:textId="140AE28B" w:rsidR="00DD066D" w:rsidRPr="0094137A" w:rsidRDefault="00DD066D">
      <w:pPr>
        <w:spacing w:after="160" w:line="259" w:lineRule="auto"/>
      </w:pPr>
    </w:p>
    <w:p w14:paraId="00A198FC" w14:textId="21F31F67" w:rsidR="001D3F60" w:rsidRPr="0094137A" w:rsidRDefault="001D3F60">
      <w:pPr>
        <w:spacing w:after="160" w:line="259" w:lineRule="auto"/>
      </w:pPr>
    </w:p>
    <w:p w14:paraId="070878EE" w14:textId="6B13F303" w:rsidR="002F4094" w:rsidRPr="0094137A" w:rsidRDefault="002F4094">
      <w:pPr>
        <w:spacing w:after="160" w:line="259" w:lineRule="auto"/>
      </w:pPr>
    </w:p>
    <w:p w14:paraId="775EAEE6" w14:textId="77777777" w:rsidR="002F4094" w:rsidRPr="0094137A" w:rsidRDefault="002F4094">
      <w:pPr>
        <w:spacing w:after="160" w:line="259" w:lineRule="auto"/>
      </w:pPr>
    </w:p>
    <w:p w14:paraId="04A7DAB4" w14:textId="77777777" w:rsidR="00DD066D" w:rsidRPr="0094137A" w:rsidRDefault="00DD066D" w:rsidP="00DD066D">
      <w:pPr>
        <w:pStyle w:val="Heading1"/>
      </w:pPr>
      <w:bookmarkStart w:id="8" w:name="_Toc69307736"/>
      <w:r w:rsidRPr="0094137A">
        <w:t>Notice</w:t>
      </w:r>
      <w:bookmarkEnd w:id="8"/>
    </w:p>
    <w:p w14:paraId="77499072" w14:textId="73BC858B" w:rsidR="000F57FA" w:rsidRPr="0094137A" w:rsidRDefault="00DD066D" w:rsidP="00DD066D">
      <w:r w:rsidRPr="0094137A">
        <w:t xml:space="preserve">Please note that only fully completed project documents </w:t>
      </w:r>
      <w:r w:rsidR="00734134" w:rsidRPr="0094137A">
        <w:t>in the template</w:t>
      </w:r>
      <w:r w:rsidR="00FD7B4C" w:rsidRPr="0094137A">
        <w:t>s and forms</w:t>
      </w:r>
      <w:r w:rsidR="00734134" w:rsidRPr="0094137A">
        <w:t xml:space="preserve"> set by RESEMBID </w:t>
      </w:r>
      <w:r w:rsidRPr="0094137A">
        <w:t xml:space="preserve">will be accepted </w:t>
      </w:r>
      <w:r w:rsidR="00734134" w:rsidRPr="0094137A">
        <w:t>for review and approval.</w:t>
      </w:r>
      <w:r w:rsidR="001D3F60" w:rsidRPr="0094137A">
        <w:t xml:space="preserve"> </w:t>
      </w:r>
    </w:p>
    <w:p w14:paraId="620D1D36" w14:textId="7178EDD2" w:rsidR="00235E25" w:rsidRPr="0094137A" w:rsidRDefault="000F57FA" w:rsidP="00DD066D">
      <w:r w:rsidRPr="0094137A">
        <w:t>This Project Document can be also drafted and submitted via RESEMBID online application</w:t>
      </w:r>
      <w:r w:rsidR="00F96596" w:rsidRPr="0094137A">
        <w:t xml:space="preserve">, a link </w:t>
      </w:r>
      <w:r w:rsidR="00B8695E" w:rsidRPr="0094137A">
        <w:t xml:space="preserve">and further guidelines </w:t>
      </w:r>
      <w:r w:rsidR="00F96596" w:rsidRPr="0094137A">
        <w:t>will be shared shortly by the RESEMBID.</w:t>
      </w:r>
    </w:p>
    <w:p w14:paraId="32FE98C5" w14:textId="4D8FBC8F" w:rsidR="00216238" w:rsidRPr="0094137A" w:rsidRDefault="00216238" w:rsidP="00DD066D">
      <w:r w:rsidRPr="0094137A">
        <w:t xml:space="preserve">Please keep the format for </w:t>
      </w:r>
      <w:r w:rsidR="00E57BC9" w:rsidRPr="0094137A">
        <w:t xml:space="preserve">project </w:t>
      </w:r>
      <w:r w:rsidRPr="0094137A">
        <w:t xml:space="preserve">documents </w:t>
      </w:r>
      <w:r w:rsidR="00883699" w:rsidRPr="0094137A">
        <w:t>as</w:t>
      </w:r>
      <w:r w:rsidRPr="0094137A">
        <w:t xml:space="preserve"> A4 size with 2 cm margins, Arial 10 font characters and single line spacing</w:t>
      </w:r>
      <w:r w:rsidR="00883699" w:rsidRPr="0094137A">
        <w:t xml:space="preserve">. </w:t>
      </w:r>
    </w:p>
    <w:p w14:paraId="4B8E9C64" w14:textId="77777777" w:rsidR="00216238" w:rsidRPr="0094137A" w:rsidRDefault="00216238" w:rsidP="00DD066D"/>
    <w:p w14:paraId="69BA0817" w14:textId="77777777" w:rsidR="00DD066D" w:rsidRPr="0094137A" w:rsidRDefault="00DD066D">
      <w:pPr>
        <w:spacing w:before="0" w:after="160" w:line="259" w:lineRule="auto"/>
        <w:jc w:val="left"/>
        <w:rPr>
          <w:rFonts w:eastAsiaTheme="majorEastAsia" w:cstheme="majorBidi"/>
          <w:b/>
          <w:color w:val="FFFFFF" w:themeColor="background1"/>
          <w:sz w:val="24"/>
          <w:szCs w:val="32"/>
          <w:lang w:eastAsia="en-US"/>
        </w:rPr>
      </w:pPr>
      <w:r w:rsidRPr="0094137A">
        <w:br w:type="page"/>
      </w:r>
    </w:p>
    <w:p w14:paraId="76FAEDE3" w14:textId="7BC5AE3B" w:rsidR="00FC7398" w:rsidRPr="0094137A" w:rsidRDefault="0004773A" w:rsidP="0029117F">
      <w:pPr>
        <w:pStyle w:val="Heading1"/>
      </w:pPr>
      <w:bookmarkStart w:id="9" w:name="_Toc69307737"/>
      <w:r w:rsidRPr="0094137A">
        <w:lastRenderedPageBreak/>
        <w:t xml:space="preserve">1. </w:t>
      </w:r>
      <w:r w:rsidR="00FC7398" w:rsidRPr="0094137A">
        <w:t xml:space="preserve">Project </w:t>
      </w:r>
      <w:r w:rsidRPr="0094137A">
        <w:t>S</w:t>
      </w:r>
      <w:r w:rsidR="00FC7398" w:rsidRPr="0094137A">
        <w:t>ummary</w:t>
      </w:r>
      <w:bookmarkEnd w:id="9"/>
    </w:p>
    <w:p w14:paraId="0C9068BD" w14:textId="488F6D54" w:rsidR="00CC3210" w:rsidRPr="0094137A" w:rsidRDefault="00CC3210" w:rsidP="003847FA">
      <w:pPr>
        <w:pStyle w:val="Quote"/>
      </w:pPr>
      <w:r w:rsidRPr="0094137A">
        <w:t>Please complete the table below.</w:t>
      </w:r>
    </w:p>
    <w:tbl>
      <w:tblPr>
        <w:tblStyle w:val="TableGrid"/>
        <w:tblW w:w="5000" w:type="pct"/>
        <w:jc w:val="center"/>
        <w:tblBorders>
          <w:top w:val="single" w:sz="4" w:space="0" w:color="0383AB"/>
          <w:left w:val="single" w:sz="4" w:space="0" w:color="0383AB"/>
          <w:bottom w:val="single" w:sz="4" w:space="0" w:color="0383AB"/>
          <w:right w:val="single" w:sz="4" w:space="0" w:color="0383AB"/>
          <w:insideH w:val="single" w:sz="4" w:space="0" w:color="0383AB"/>
          <w:insideV w:val="single" w:sz="4" w:space="0" w:color="0383AB"/>
        </w:tblBorders>
        <w:tblCellMar>
          <w:left w:w="57" w:type="dxa"/>
          <w:right w:w="85" w:type="dxa"/>
        </w:tblCellMar>
        <w:tblLook w:val="04A0" w:firstRow="1" w:lastRow="0" w:firstColumn="1" w:lastColumn="0" w:noHBand="0" w:noVBand="1"/>
      </w:tblPr>
      <w:tblGrid>
        <w:gridCol w:w="2532"/>
        <w:gridCol w:w="640"/>
        <w:gridCol w:w="4059"/>
        <w:gridCol w:w="2391"/>
      </w:tblGrid>
      <w:tr w:rsidR="002462B8" w:rsidRPr="0094137A" w14:paraId="03B7180B" w14:textId="77777777" w:rsidTr="009C6EB1">
        <w:trPr>
          <w:trHeight w:val="580"/>
          <w:jc w:val="center"/>
        </w:trPr>
        <w:tc>
          <w:tcPr>
            <w:tcW w:w="2532" w:type="dxa"/>
            <w:vMerge w:val="restart"/>
            <w:vAlign w:val="center"/>
          </w:tcPr>
          <w:p w14:paraId="6F4F9B07" w14:textId="68DECF6C" w:rsidR="002462B8" w:rsidRPr="0094137A" w:rsidRDefault="002462B8" w:rsidP="002462B8">
            <w:pPr>
              <w:pStyle w:val="Table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Geographical scope</w:t>
            </w:r>
          </w:p>
        </w:tc>
        <w:tc>
          <w:tcPr>
            <w:tcW w:w="640" w:type="dxa"/>
            <w:vAlign w:val="center"/>
          </w:tcPr>
          <w:p w14:paraId="5BFB6197" w14:textId="3BF346A9" w:rsidR="002462B8" w:rsidRPr="0094137A" w:rsidRDefault="002462B8" w:rsidP="002462B8">
            <w:pPr>
              <w:pStyle w:val="Table"/>
              <w:jc w:val="center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N°</w:t>
            </w:r>
          </w:p>
        </w:tc>
        <w:tc>
          <w:tcPr>
            <w:tcW w:w="6450" w:type="dxa"/>
            <w:gridSpan w:val="2"/>
            <w:vAlign w:val="center"/>
          </w:tcPr>
          <w:p w14:paraId="68E3BC2E" w14:textId="4278ACDD" w:rsidR="002462B8" w:rsidRPr="0094137A" w:rsidRDefault="002462B8" w:rsidP="002462B8">
            <w:pPr>
              <w:pStyle w:val="Table"/>
              <w:jc w:val="center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Subregion/OCT/specific geographic area</w:t>
            </w:r>
          </w:p>
        </w:tc>
      </w:tr>
      <w:tr w:rsidR="002462B8" w:rsidRPr="0094137A" w14:paraId="1A4D50B4" w14:textId="77777777" w:rsidTr="009C6EB1">
        <w:trPr>
          <w:trHeight w:val="580"/>
          <w:jc w:val="center"/>
        </w:trPr>
        <w:tc>
          <w:tcPr>
            <w:tcW w:w="2532" w:type="dxa"/>
            <w:vMerge/>
            <w:vAlign w:val="center"/>
          </w:tcPr>
          <w:p w14:paraId="2221FD9E" w14:textId="77777777" w:rsidR="002462B8" w:rsidRPr="0094137A" w:rsidRDefault="002462B8" w:rsidP="002462B8">
            <w:pPr>
              <w:pStyle w:val="Table"/>
              <w:rPr>
                <w:b/>
                <w:bCs/>
                <w:lang w:val="en-GB"/>
              </w:rPr>
            </w:pPr>
          </w:p>
        </w:tc>
        <w:tc>
          <w:tcPr>
            <w:tcW w:w="640" w:type="dxa"/>
            <w:vAlign w:val="center"/>
          </w:tcPr>
          <w:p w14:paraId="0D0B62E7" w14:textId="7EEA93AA" w:rsidR="002462B8" w:rsidRPr="0094137A" w:rsidRDefault="002462B8" w:rsidP="002462B8">
            <w:pPr>
              <w:pStyle w:val="Table"/>
              <w:jc w:val="center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1</w:t>
            </w:r>
          </w:p>
        </w:tc>
        <w:tc>
          <w:tcPr>
            <w:tcW w:w="6450" w:type="dxa"/>
            <w:gridSpan w:val="2"/>
            <w:vAlign w:val="center"/>
          </w:tcPr>
          <w:p w14:paraId="473A153B" w14:textId="77777777" w:rsidR="002462B8" w:rsidRPr="0094137A" w:rsidRDefault="002462B8" w:rsidP="002462B8">
            <w:pPr>
              <w:pStyle w:val="Table"/>
              <w:rPr>
                <w:lang w:val="en-GB"/>
              </w:rPr>
            </w:pPr>
          </w:p>
        </w:tc>
      </w:tr>
      <w:tr w:rsidR="002462B8" w:rsidRPr="0094137A" w14:paraId="408D0AC6" w14:textId="77777777" w:rsidTr="009C6EB1">
        <w:trPr>
          <w:trHeight w:val="580"/>
          <w:jc w:val="center"/>
        </w:trPr>
        <w:tc>
          <w:tcPr>
            <w:tcW w:w="2532" w:type="dxa"/>
            <w:vMerge/>
            <w:vAlign w:val="center"/>
          </w:tcPr>
          <w:p w14:paraId="231DBBD2" w14:textId="77777777" w:rsidR="002462B8" w:rsidRPr="0094137A" w:rsidRDefault="002462B8" w:rsidP="002462B8">
            <w:pPr>
              <w:pStyle w:val="Table"/>
              <w:rPr>
                <w:b/>
                <w:bCs/>
                <w:lang w:val="en-GB"/>
              </w:rPr>
            </w:pPr>
          </w:p>
        </w:tc>
        <w:tc>
          <w:tcPr>
            <w:tcW w:w="640" w:type="dxa"/>
            <w:vAlign w:val="center"/>
          </w:tcPr>
          <w:p w14:paraId="46BB2421" w14:textId="4CF1B29F" w:rsidR="002462B8" w:rsidRPr="0094137A" w:rsidRDefault="002462B8" w:rsidP="002462B8">
            <w:pPr>
              <w:pStyle w:val="Table"/>
              <w:jc w:val="center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+Add</w:t>
            </w:r>
          </w:p>
        </w:tc>
        <w:tc>
          <w:tcPr>
            <w:tcW w:w="6450" w:type="dxa"/>
            <w:gridSpan w:val="2"/>
            <w:vAlign w:val="center"/>
          </w:tcPr>
          <w:p w14:paraId="261CF919" w14:textId="77777777" w:rsidR="002462B8" w:rsidRPr="0094137A" w:rsidRDefault="002462B8" w:rsidP="002462B8">
            <w:pPr>
              <w:pStyle w:val="Table"/>
              <w:rPr>
                <w:lang w:val="en-GB"/>
              </w:rPr>
            </w:pPr>
          </w:p>
        </w:tc>
      </w:tr>
      <w:tr w:rsidR="00542FFA" w:rsidRPr="0094137A" w14:paraId="2E9654C5" w14:textId="77777777" w:rsidTr="00073BAE">
        <w:trPr>
          <w:trHeight w:val="534"/>
          <w:jc w:val="center"/>
        </w:trPr>
        <w:tc>
          <w:tcPr>
            <w:tcW w:w="2532" w:type="dxa"/>
            <w:vAlign w:val="center"/>
          </w:tcPr>
          <w:p w14:paraId="05BFCADD" w14:textId="225E98EB" w:rsidR="00542FFA" w:rsidRPr="0094137A" w:rsidRDefault="00542FFA" w:rsidP="002462B8">
            <w:pPr>
              <w:pStyle w:val="Table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 xml:space="preserve">Project </w:t>
            </w:r>
            <w:r w:rsidR="00CE2AF1" w:rsidRPr="0094137A">
              <w:rPr>
                <w:b/>
                <w:bCs/>
                <w:lang w:val="en-GB"/>
              </w:rPr>
              <w:t xml:space="preserve">duration </w:t>
            </w:r>
            <w:r w:rsidRPr="0094137A">
              <w:rPr>
                <w:b/>
                <w:bCs/>
                <w:lang w:val="en-GB"/>
              </w:rPr>
              <w:t>(months)</w:t>
            </w:r>
            <w:r w:rsidRPr="0094137A">
              <w:rPr>
                <w:rStyle w:val="FootnoteReference"/>
                <w:rFonts w:cs="Arial"/>
                <w:b/>
                <w:bCs/>
                <w:szCs w:val="20"/>
                <w:lang w:val="en-GB"/>
              </w:rPr>
              <w:t xml:space="preserve"> </w:t>
            </w:r>
            <w:r w:rsidRPr="0094137A">
              <w:rPr>
                <w:rStyle w:val="FootnoteReference"/>
                <w:rFonts w:cs="Arial"/>
                <w:b/>
                <w:bCs/>
                <w:szCs w:val="20"/>
                <w:lang w:val="en-GB"/>
              </w:rPr>
              <w:footnoteReference w:id="4"/>
            </w:r>
            <w:r w:rsidRPr="0094137A">
              <w:rPr>
                <w:b/>
                <w:bCs/>
                <w:lang w:val="en-GB"/>
              </w:rPr>
              <w:t>:</w:t>
            </w:r>
          </w:p>
        </w:tc>
        <w:tc>
          <w:tcPr>
            <w:tcW w:w="7090" w:type="dxa"/>
            <w:gridSpan w:val="3"/>
            <w:vAlign w:val="center"/>
          </w:tcPr>
          <w:p w14:paraId="46C92B7E" w14:textId="37D66D77" w:rsidR="00542FFA" w:rsidRPr="0094137A" w:rsidRDefault="00542FFA" w:rsidP="002462B8">
            <w:pPr>
              <w:pStyle w:val="Table"/>
              <w:jc w:val="center"/>
              <w:rPr>
                <w:b/>
                <w:bCs/>
                <w:lang w:val="en-GB"/>
              </w:rPr>
            </w:pPr>
          </w:p>
        </w:tc>
      </w:tr>
      <w:tr w:rsidR="002462B8" w:rsidRPr="0094137A" w14:paraId="2D476437" w14:textId="77777777" w:rsidTr="009C6EB1">
        <w:trPr>
          <w:trHeight w:val="580"/>
          <w:jc w:val="center"/>
        </w:trPr>
        <w:tc>
          <w:tcPr>
            <w:tcW w:w="2532" w:type="dxa"/>
            <w:vAlign w:val="center"/>
          </w:tcPr>
          <w:p w14:paraId="4DAC8164" w14:textId="06B2A05C" w:rsidR="002462B8" w:rsidRPr="0094137A" w:rsidRDefault="002462B8" w:rsidP="002462B8">
            <w:pPr>
              <w:pStyle w:val="Table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Requested grant amount from RESEMBID in EUR</w:t>
            </w:r>
          </w:p>
        </w:tc>
        <w:tc>
          <w:tcPr>
            <w:tcW w:w="7090" w:type="dxa"/>
            <w:gridSpan w:val="3"/>
            <w:vAlign w:val="center"/>
          </w:tcPr>
          <w:p w14:paraId="1823B79B" w14:textId="17D5C12D" w:rsidR="002462B8" w:rsidRPr="0094137A" w:rsidRDefault="00331DE7" w:rsidP="00331DE7">
            <w:pPr>
              <w:pStyle w:val="Table"/>
              <w:jc w:val="right"/>
              <w:rPr>
                <w:lang w:val="en-GB"/>
              </w:rPr>
            </w:pPr>
            <w:r w:rsidRPr="0094137A">
              <w:rPr>
                <w:lang w:val="en-GB"/>
              </w:rPr>
              <w:t>EUR</w:t>
            </w:r>
          </w:p>
        </w:tc>
      </w:tr>
      <w:tr w:rsidR="002462B8" w:rsidRPr="0094137A" w14:paraId="4A772163" w14:textId="77777777" w:rsidTr="009C6EB1">
        <w:trPr>
          <w:trHeight w:val="580"/>
          <w:jc w:val="center"/>
        </w:trPr>
        <w:tc>
          <w:tcPr>
            <w:tcW w:w="2532" w:type="dxa"/>
            <w:vMerge w:val="restart"/>
            <w:vAlign w:val="center"/>
          </w:tcPr>
          <w:p w14:paraId="13AAEBE4" w14:textId="5B81F1CF" w:rsidR="002462B8" w:rsidRPr="0094137A" w:rsidRDefault="002462B8" w:rsidP="002462B8">
            <w:pPr>
              <w:pStyle w:val="Table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Other donor/co-funding source in EUR (if any)</w:t>
            </w:r>
          </w:p>
        </w:tc>
        <w:tc>
          <w:tcPr>
            <w:tcW w:w="640" w:type="dxa"/>
            <w:vAlign w:val="center"/>
          </w:tcPr>
          <w:p w14:paraId="1F28446D" w14:textId="0D8E43D0" w:rsidR="002462B8" w:rsidRPr="0094137A" w:rsidRDefault="002462B8" w:rsidP="00331DE7">
            <w:pPr>
              <w:pStyle w:val="Table"/>
              <w:jc w:val="center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N°</w:t>
            </w:r>
          </w:p>
        </w:tc>
        <w:tc>
          <w:tcPr>
            <w:tcW w:w="4059" w:type="dxa"/>
            <w:vAlign w:val="center"/>
          </w:tcPr>
          <w:p w14:paraId="66D5BEB8" w14:textId="25CC483F" w:rsidR="002462B8" w:rsidRPr="0094137A" w:rsidRDefault="002462B8" w:rsidP="00331DE7">
            <w:pPr>
              <w:pStyle w:val="Table"/>
              <w:jc w:val="center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Source</w:t>
            </w:r>
          </w:p>
        </w:tc>
        <w:tc>
          <w:tcPr>
            <w:tcW w:w="2391" w:type="dxa"/>
            <w:vAlign w:val="center"/>
          </w:tcPr>
          <w:p w14:paraId="310290BB" w14:textId="318A5071" w:rsidR="002462B8" w:rsidRPr="0094137A" w:rsidRDefault="002462B8" w:rsidP="00331DE7">
            <w:pPr>
              <w:pStyle w:val="Table"/>
              <w:jc w:val="center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Amount (Euro/€)</w:t>
            </w:r>
          </w:p>
        </w:tc>
      </w:tr>
      <w:tr w:rsidR="002462B8" w:rsidRPr="0094137A" w14:paraId="2B4CC021" w14:textId="77777777" w:rsidTr="009C6EB1">
        <w:trPr>
          <w:trHeight w:val="580"/>
          <w:jc w:val="center"/>
        </w:trPr>
        <w:tc>
          <w:tcPr>
            <w:tcW w:w="2532" w:type="dxa"/>
            <w:vMerge/>
            <w:vAlign w:val="center"/>
          </w:tcPr>
          <w:p w14:paraId="29154EB0" w14:textId="15E88F12" w:rsidR="002462B8" w:rsidRPr="0094137A" w:rsidRDefault="002462B8" w:rsidP="002462B8">
            <w:pPr>
              <w:pStyle w:val="Table"/>
              <w:rPr>
                <w:b/>
                <w:bCs/>
                <w:lang w:val="en-GB"/>
              </w:rPr>
            </w:pPr>
          </w:p>
        </w:tc>
        <w:tc>
          <w:tcPr>
            <w:tcW w:w="640" w:type="dxa"/>
            <w:vAlign w:val="center"/>
          </w:tcPr>
          <w:p w14:paraId="31788EE1" w14:textId="5B51A9A7" w:rsidR="002462B8" w:rsidRPr="0094137A" w:rsidRDefault="002462B8" w:rsidP="00331DE7">
            <w:pPr>
              <w:pStyle w:val="Table"/>
              <w:jc w:val="center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1</w:t>
            </w:r>
          </w:p>
        </w:tc>
        <w:tc>
          <w:tcPr>
            <w:tcW w:w="4059" w:type="dxa"/>
            <w:vAlign w:val="center"/>
          </w:tcPr>
          <w:p w14:paraId="790E1883" w14:textId="77777777" w:rsidR="002462B8" w:rsidRPr="0094137A" w:rsidRDefault="002462B8" w:rsidP="002462B8">
            <w:pPr>
              <w:pStyle w:val="Table"/>
              <w:rPr>
                <w:lang w:val="en-GB"/>
              </w:rPr>
            </w:pPr>
          </w:p>
        </w:tc>
        <w:tc>
          <w:tcPr>
            <w:tcW w:w="2391" w:type="dxa"/>
            <w:vAlign w:val="center"/>
          </w:tcPr>
          <w:p w14:paraId="2CCF646F" w14:textId="233BF67A" w:rsidR="002462B8" w:rsidRPr="0094137A" w:rsidRDefault="00331DE7" w:rsidP="00331DE7">
            <w:pPr>
              <w:pStyle w:val="Table"/>
              <w:jc w:val="right"/>
              <w:rPr>
                <w:lang w:val="en-GB"/>
              </w:rPr>
            </w:pPr>
            <w:r w:rsidRPr="0094137A">
              <w:rPr>
                <w:lang w:val="en-GB"/>
              </w:rPr>
              <w:t>EUR</w:t>
            </w:r>
          </w:p>
        </w:tc>
      </w:tr>
      <w:tr w:rsidR="002462B8" w:rsidRPr="0094137A" w14:paraId="53C42C68" w14:textId="77777777" w:rsidTr="009C6EB1">
        <w:trPr>
          <w:trHeight w:val="580"/>
          <w:jc w:val="center"/>
        </w:trPr>
        <w:tc>
          <w:tcPr>
            <w:tcW w:w="2532" w:type="dxa"/>
            <w:vMerge/>
            <w:vAlign w:val="center"/>
          </w:tcPr>
          <w:p w14:paraId="7D6D55B9" w14:textId="77777777" w:rsidR="002462B8" w:rsidRPr="0094137A" w:rsidRDefault="002462B8" w:rsidP="002462B8">
            <w:pPr>
              <w:pStyle w:val="Table"/>
              <w:rPr>
                <w:b/>
                <w:bCs/>
                <w:lang w:val="en-GB"/>
              </w:rPr>
            </w:pPr>
          </w:p>
        </w:tc>
        <w:tc>
          <w:tcPr>
            <w:tcW w:w="640" w:type="dxa"/>
            <w:vAlign w:val="center"/>
          </w:tcPr>
          <w:p w14:paraId="667E8EF1" w14:textId="38D7420D" w:rsidR="002462B8" w:rsidRPr="0094137A" w:rsidRDefault="002462B8" w:rsidP="00331DE7">
            <w:pPr>
              <w:pStyle w:val="Table"/>
              <w:jc w:val="center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>+Add</w:t>
            </w:r>
          </w:p>
        </w:tc>
        <w:tc>
          <w:tcPr>
            <w:tcW w:w="4059" w:type="dxa"/>
            <w:vAlign w:val="center"/>
          </w:tcPr>
          <w:p w14:paraId="203EB3C1" w14:textId="77777777" w:rsidR="002462B8" w:rsidRPr="0094137A" w:rsidRDefault="002462B8" w:rsidP="002462B8">
            <w:pPr>
              <w:pStyle w:val="Table"/>
              <w:rPr>
                <w:lang w:val="en-GB"/>
              </w:rPr>
            </w:pPr>
          </w:p>
        </w:tc>
        <w:tc>
          <w:tcPr>
            <w:tcW w:w="2391" w:type="dxa"/>
            <w:vAlign w:val="center"/>
          </w:tcPr>
          <w:p w14:paraId="2082C4CA" w14:textId="06FE4721" w:rsidR="002462B8" w:rsidRPr="0094137A" w:rsidRDefault="00331DE7" w:rsidP="00331DE7">
            <w:pPr>
              <w:pStyle w:val="Table"/>
              <w:jc w:val="right"/>
              <w:rPr>
                <w:lang w:val="en-GB"/>
              </w:rPr>
            </w:pPr>
            <w:r w:rsidRPr="0094137A">
              <w:rPr>
                <w:lang w:val="en-GB"/>
              </w:rPr>
              <w:t>EUR</w:t>
            </w:r>
          </w:p>
        </w:tc>
      </w:tr>
      <w:tr w:rsidR="00E93826" w:rsidRPr="0094137A" w14:paraId="392DE3B2" w14:textId="77777777" w:rsidTr="009C6EB1">
        <w:trPr>
          <w:trHeight w:val="340"/>
          <w:jc w:val="center"/>
        </w:trPr>
        <w:tc>
          <w:tcPr>
            <w:tcW w:w="2532" w:type="dxa"/>
            <w:vMerge w:val="restart"/>
            <w:vAlign w:val="center"/>
          </w:tcPr>
          <w:p w14:paraId="115CFB21" w14:textId="4EFB8BCB" w:rsidR="00E93826" w:rsidRPr="0094137A" w:rsidRDefault="00E93826" w:rsidP="002462B8">
            <w:pPr>
              <w:pStyle w:val="Table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 xml:space="preserve">Total </w:t>
            </w:r>
            <w:r w:rsidR="00CE2AF1" w:rsidRPr="0094137A">
              <w:rPr>
                <w:b/>
                <w:bCs/>
                <w:lang w:val="en-GB"/>
              </w:rPr>
              <w:t xml:space="preserve">budget </w:t>
            </w:r>
            <w:r w:rsidRPr="0094137A">
              <w:rPr>
                <w:b/>
                <w:bCs/>
                <w:lang w:val="en-GB"/>
              </w:rPr>
              <w:t>of the Project in EUR</w:t>
            </w:r>
          </w:p>
        </w:tc>
        <w:tc>
          <w:tcPr>
            <w:tcW w:w="7090" w:type="dxa"/>
            <w:gridSpan w:val="3"/>
            <w:vAlign w:val="center"/>
          </w:tcPr>
          <w:p w14:paraId="7D336EC8" w14:textId="0F47F13B" w:rsidR="00E93826" w:rsidRPr="0094137A" w:rsidRDefault="00E93826" w:rsidP="00E93826">
            <w:pPr>
              <w:pStyle w:val="Table"/>
              <w:jc w:val="center"/>
              <w:rPr>
                <w:i/>
                <w:iCs/>
                <w:lang w:val="en-GB"/>
              </w:rPr>
            </w:pPr>
            <w:r w:rsidRPr="0094137A">
              <w:rPr>
                <w:i/>
                <w:iCs/>
                <w:lang w:val="en-GB"/>
              </w:rPr>
              <w:t>Requested grant amount + Co-funding (if any) = Total Budget of the Project</w:t>
            </w:r>
          </w:p>
        </w:tc>
      </w:tr>
      <w:tr w:rsidR="00E93826" w:rsidRPr="0094137A" w14:paraId="5AEE3BAA" w14:textId="77777777" w:rsidTr="009C6EB1">
        <w:trPr>
          <w:trHeight w:val="567"/>
          <w:jc w:val="center"/>
        </w:trPr>
        <w:tc>
          <w:tcPr>
            <w:tcW w:w="2532" w:type="dxa"/>
            <w:vMerge/>
            <w:vAlign w:val="center"/>
          </w:tcPr>
          <w:p w14:paraId="233A5727" w14:textId="77777777" w:rsidR="00E93826" w:rsidRPr="0094137A" w:rsidRDefault="00E93826" w:rsidP="002462B8">
            <w:pPr>
              <w:pStyle w:val="Table"/>
              <w:rPr>
                <w:b/>
                <w:bCs/>
                <w:lang w:val="en-GB"/>
              </w:rPr>
            </w:pPr>
          </w:p>
        </w:tc>
        <w:tc>
          <w:tcPr>
            <w:tcW w:w="7090" w:type="dxa"/>
            <w:gridSpan w:val="3"/>
            <w:vAlign w:val="center"/>
          </w:tcPr>
          <w:p w14:paraId="102E4A8A" w14:textId="3987A18B" w:rsidR="00E93826" w:rsidRPr="0094137A" w:rsidRDefault="00E93826" w:rsidP="00E93826">
            <w:pPr>
              <w:pStyle w:val="Table"/>
              <w:jc w:val="right"/>
              <w:rPr>
                <w:lang w:val="en-GB"/>
              </w:rPr>
            </w:pPr>
            <w:r w:rsidRPr="0094137A">
              <w:rPr>
                <w:lang w:val="en-GB"/>
              </w:rPr>
              <w:t>EUR</w:t>
            </w:r>
          </w:p>
        </w:tc>
      </w:tr>
      <w:tr w:rsidR="002462B8" w:rsidRPr="0094137A" w14:paraId="69B45F13" w14:textId="77777777" w:rsidTr="009C6EB1">
        <w:trPr>
          <w:trHeight w:val="580"/>
          <w:jc w:val="center"/>
        </w:trPr>
        <w:tc>
          <w:tcPr>
            <w:tcW w:w="2532" w:type="dxa"/>
            <w:vAlign w:val="center"/>
          </w:tcPr>
          <w:p w14:paraId="6B76A049" w14:textId="4180BFA3" w:rsidR="002462B8" w:rsidRPr="0094137A" w:rsidRDefault="002462B8" w:rsidP="002462B8">
            <w:pPr>
              <w:pStyle w:val="Table"/>
              <w:rPr>
                <w:b/>
                <w:bCs/>
                <w:lang w:val="en-GB"/>
              </w:rPr>
            </w:pPr>
            <w:r w:rsidRPr="0094137A">
              <w:rPr>
                <w:b/>
                <w:bCs/>
                <w:lang w:val="en-GB"/>
              </w:rPr>
              <w:t xml:space="preserve">Executive </w:t>
            </w:r>
            <w:r w:rsidR="00CE2AF1" w:rsidRPr="0094137A">
              <w:rPr>
                <w:b/>
                <w:bCs/>
                <w:lang w:val="en-GB"/>
              </w:rPr>
              <w:t>summary</w:t>
            </w:r>
          </w:p>
        </w:tc>
        <w:tc>
          <w:tcPr>
            <w:tcW w:w="7090" w:type="dxa"/>
            <w:gridSpan w:val="3"/>
            <w:vAlign w:val="center"/>
          </w:tcPr>
          <w:p w14:paraId="62E1C73E" w14:textId="6E717E5E" w:rsidR="00D93027" w:rsidRPr="0094137A" w:rsidRDefault="002462B8" w:rsidP="002462B8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 xml:space="preserve">Max. 100 words: </w:t>
            </w:r>
            <w:r w:rsidR="00D93027" w:rsidRPr="0094137A">
              <w:rPr>
                <w:lang w:val="en-GB"/>
              </w:rPr>
              <w:t xml:space="preserve">Please </w:t>
            </w:r>
            <w:r w:rsidRPr="0094137A">
              <w:rPr>
                <w:lang w:val="en-GB"/>
              </w:rPr>
              <w:t xml:space="preserve">state </w:t>
            </w:r>
          </w:p>
          <w:p w14:paraId="0C0C4227" w14:textId="77777777" w:rsidR="00D93027" w:rsidRPr="0094137A" w:rsidRDefault="002462B8" w:rsidP="002462B8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 xml:space="preserve">1) specific development problem to be addressed, </w:t>
            </w:r>
          </w:p>
          <w:p w14:paraId="7305EF4A" w14:textId="77777777" w:rsidR="00D93027" w:rsidRPr="0094137A" w:rsidRDefault="002462B8" w:rsidP="002462B8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 xml:space="preserve">2) proposed logic and means of addressing it through this project, and </w:t>
            </w:r>
          </w:p>
          <w:p w14:paraId="56F40017" w14:textId="18DF407B" w:rsidR="002462B8" w:rsidRPr="0094137A" w:rsidRDefault="002462B8" w:rsidP="002462B8">
            <w:pPr>
              <w:pStyle w:val="Table"/>
              <w:rPr>
                <w:lang w:val="en-GB"/>
              </w:rPr>
            </w:pPr>
            <w:r w:rsidRPr="0094137A">
              <w:rPr>
                <w:lang w:val="en-GB"/>
              </w:rPr>
              <w:t xml:space="preserve">3) how situation is expected to be different as a result of this </w:t>
            </w:r>
            <w:r w:rsidR="00BA3516" w:rsidRPr="0094137A">
              <w:rPr>
                <w:lang w:val="en-GB"/>
              </w:rPr>
              <w:t>project</w:t>
            </w:r>
            <w:r w:rsidRPr="0094137A">
              <w:rPr>
                <w:lang w:val="en-GB"/>
              </w:rPr>
              <w:t xml:space="preserve"> including expected benefits for direct and indirect beneficiaries. List objectives and principal activities</w:t>
            </w:r>
          </w:p>
        </w:tc>
      </w:tr>
    </w:tbl>
    <w:p w14:paraId="416200BD" w14:textId="67C3289A" w:rsidR="00941C2B" w:rsidRPr="0094137A" w:rsidRDefault="00941C2B" w:rsidP="00941C2B"/>
    <w:p w14:paraId="751407B2" w14:textId="77777777" w:rsidR="002075E3" w:rsidRPr="0094137A" w:rsidRDefault="002075E3" w:rsidP="002075E3">
      <w:pPr>
        <w:rPr>
          <w:rFonts w:cs="Arial"/>
          <w:szCs w:val="20"/>
        </w:rPr>
      </w:pPr>
    </w:p>
    <w:p w14:paraId="0F524E8B" w14:textId="07BBACA2" w:rsidR="00EA2C50" w:rsidRPr="0094137A" w:rsidRDefault="00EA2C50" w:rsidP="001202B1">
      <w:pPr>
        <w:rPr>
          <w:rFonts w:cs="Arial"/>
          <w:szCs w:val="20"/>
        </w:rPr>
      </w:pPr>
    </w:p>
    <w:p w14:paraId="45DA6BC3" w14:textId="6764F86C" w:rsidR="00F35E06" w:rsidRPr="0094137A" w:rsidRDefault="00F35E06" w:rsidP="001202B1">
      <w:pPr>
        <w:rPr>
          <w:rFonts w:cs="Arial"/>
          <w:szCs w:val="20"/>
        </w:rPr>
      </w:pPr>
    </w:p>
    <w:p w14:paraId="6C7E0E72" w14:textId="77777777" w:rsidR="00D2206C" w:rsidRPr="0094137A" w:rsidRDefault="00D2206C">
      <w:pPr>
        <w:spacing w:before="0" w:after="160" w:line="259" w:lineRule="auto"/>
        <w:jc w:val="left"/>
        <w:rPr>
          <w:rFonts w:eastAsia="Calibri" w:cs="Arial"/>
          <w:color w:val="FFFFFF"/>
          <w:sz w:val="28"/>
          <w:szCs w:val="28"/>
        </w:rPr>
      </w:pPr>
      <w:r w:rsidRPr="0094137A">
        <w:rPr>
          <w:rFonts w:eastAsia="Calibri" w:cs="Arial"/>
          <w:color w:val="FFFFFF"/>
          <w:sz w:val="28"/>
          <w:szCs w:val="28"/>
        </w:rPr>
        <w:br w:type="page"/>
      </w:r>
    </w:p>
    <w:p w14:paraId="0616FEA8" w14:textId="7161F8CE" w:rsidR="00F35E06" w:rsidRPr="0094137A" w:rsidRDefault="0004773A" w:rsidP="00F41E23">
      <w:pPr>
        <w:pStyle w:val="Heading1"/>
        <w:rPr>
          <w:rFonts w:eastAsia="Calibri"/>
        </w:rPr>
      </w:pPr>
      <w:bookmarkStart w:id="10" w:name="_Toc69307738"/>
      <w:r w:rsidRPr="0094137A">
        <w:rPr>
          <w:rFonts w:eastAsia="Calibri"/>
        </w:rPr>
        <w:lastRenderedPageBreak/>
        <w:t xml:space="preserve">2. </w:t>
      </w:r>
      <w:r w:rsidR="00F35E06" w:rsidRPr="0094137A">
        <w:rPr>
          <w:rFonts w:eastAsia="Calibri"/>
        </w:rPr>
        <w:t xml:space="preserve">Institutional </w:t>
      </w:r>
      <w:r w:rsidRPr="0094137A">
        <w:rPr>
          <w:rFonts w:eastAsia="Calibri"/>
        </w:rPr>
        <w:t>C</w:t>
      </w:r>
      <w:r w:rsidR="00F81C03" w:rsidRPr="0094137A">
        <w:rPr>
          <w:rFonts w:eastAsia="Calibri"/>
        </w:rPr>
        <w:t>apacities</w:t>
      </w:r>
      <w:bookmarkEnd w:id="10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19"/>
        <w:gridCol w:w="287"/>
      </w:tblGrid>
      <w:tr w:rsidR="00F81C03" w:rsidRPr="0094137A" w14:paraId="3F2763EF" w14:textId="77777777" w:rsidTr="00851930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31FC70DE" w14:textId="77777777" w:rsidR="00F81C03" w:rsidRPr="0094137A" w:rsidRDefault="00F81C03" w:rsidP="00B77008">
            <w:pPr>
              <w:rPr>
                <w:lang w:val="en-GB"/>
              </w:rPr>
            </w:pPr>
          </w:p>
        </w:tc>
        <w:tc>
          <w:tcPr>
            <w:tcW w:w="901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C56842" w14:textId="62497209" w:rsidR="00F81C03" w:rsidRPr="0094137A" w:rsidRDefault="00F81C03" w:rsidP="000C00CA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Please provide a brief overview of your organization (mandat</w:t>
            </w:r>
            <w:r w:rsidR="00637B38" w:rsidRPr="0094137A">
              <w:rPr>
                <w:lang w:val="en-GB"/>
              </w:rPr>
              <w:t xml:space="preserve">e, </w:t>
            </w:r>
            <w:r w:rsidRPr="0094137A">
              <w:rPr>
                <w:lang w:val="en-GB"/>
              </w:rPr>
              <w:t>responsibility</w:t>
            </w:r>
            <w:r w:rsidR="00637B38" w:rsidRPr="0094137A">
              <w:rPr>
                <w:lang w:val="en-GB"/>
              </w:rPr>
              <w:t>, number of staff, overall budget)</w:t>
            </w:r>
          </w:p>
        </w:tc>
        <w:tc>
          <w:tcPr>
            <w:tcW w:w="287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303D6A65" w14:textId="77777777" w:rsidR="00F81C03" w:rsidRPr="0094137A" w:rsidRDefault="00F81C03" w:rsidP="00B77008">
            <w:pPr>
              <w:rPr>
                <w:lang w:val="en-GB"/>
              </w:rPr>
            </w:pPr>
          </w:p>
        </w:tc>
      </w:tr>
    </w:tbl>
    <w:p w14:paraId="24E3E1AB" w14:textId="4BF0A153" w:rsidR="0029117F" w:rsidRPr="00851930" w:rsidRDefault="00851930" w:rsidP="00851930">
      <w:r w:rsidRPr="00310D70">
        <w:t xml:space="preserve">…insert your text here… </w:t>
      </w:r>
      <w:r w:rsidR="0029117F" w:rsidRPr="0094137A">
        <w:rPr>
          <w:rFonts w:eastAsia="Calibri"/>
        </w:rPr>
        <w:br w:type="page"/>
      </w:r>
    </w:p>
    <w:p w14:paraId="5E944041" w14:textId="584F711E" w:rsidR="00362C79" w:rsidRPr="0094137A" w:rsidRDefault="0004773A" w:rsidP="00F41E23">
      <w:pPr>
        <w:pStyle w:val="Heading1"/>
        <w:rPr>
          <w:rFonts w:eastAsia="Calibri"/>
        </w:rPr>
      </w:pPr>
      <w:bookmarkStart w:id="11" w:name="_Toc69307739"/>
      <w:r w:rsidRPr="0094137A">
        <w:rPr>
          <w:rFonts w:eastAsia="Calibri"/>
        </w:rPr>
        <w:lastRenderedPageBreak/>
        <w:t xml:space="preserve">3. </w:t>
      </w:r>
      <w:r w:rsidR="00362C79" w:rsidRPr="0094137A">
        <w:rPr>
          <w:rFonts w:eastAsia="Calibri"/>
        </w:rPr>
        <w:t xml:space="preserve">Project </w:t>
      </w:r>
      <w:r w:rsidRPr="0094137A">
        <w:rPr>
          <w:rFonts w:eastAsia="Calibri"/>
        </w:rPr>
        <w:t>Justification</w:t>
      </w:r>
      <w:bookmarkEnd w:id="11"/>
      <w:r w:rsidRPr="0094137A">
        <w:rPr>
          <w:rFonts w:eastAsia="Calibri"/>
        </w:rPr>
        <w:t xml:space="preserve"> </w:t>
      </w:r>
    </w:p>
    <w:p w14:paraId="296ED417" w14:textId="12227D96" w:rsidR="007B6035" w:rsidRPr="0094137A" w:rsidRDefault="0004773A" w:rsidP="00506FA8">
      <w:pPr>
        <w:pStyle w:val="Heading2"/>
      </w:pPr>
      <w:bookmarkStart w:id="12" w:name="_Toc69307740"/>
      <w:r w:rsidRPr="0094137A">
        <w:t>3.1.</w:t>
      </w:r>
      <w:r w:rsidR="007B6035" w:rsidRPr="0094137A">
        <w:t xml:space="preserve"> Rationale and </w:t>
      </w:r>
      <w:r w:rsidR="005E0F39" w:rsidRPr="0094137A">
        <w:t>Background</w:t>
      </w:r>
      <w:bookmarkEnd w:id="12"/>
    </w:p>
    <w:p w14:paraId="1BC66546" w14:textId="01FCF39C" w:rsidR="00AE6763" w:rsidRPr="0094137A" w:rsidRDefault="0004773A" w:rsidP="003456D4">
      <w:pPr>
        <w:pStyle w:val="Heading3"/>
      </w:pPr>
      <w:bookmarkStart w:id="13" w:name="_Toc69307741"/>
      <w:r w:rsidRPr="0094137A">
        <w:t>3</w:t>
      </w:r>
      <w:r w:rsidR="00F75134" w:rsidRPr="0094137A">
        <w:t>.1.</w:t>
      </w:r>
      <w:r w:rsidRPr="0094137A">
        <w:t>1.</w:t>
      </w:r>
      <w:r w:rsidR="00F75134" w:rsidRPr="0094137A">
        <w:t xml:space="preserve"> </w:t>
      </w:r>
      <w:r w:rsidR="00AE6763" w:rsidRPr="0094137A">
        <w:t xml:space="preserve">Current </w:t>
      </w:r>
      <w:r w:rsidR="005E0F39" w:rsidRPr="0094137A">
        <w:t>problem</w:t>
      </w:r>
      <w:bookmarkEnd w:id="13"/>
      <w:r w:rsidR="005E0F39" w:rsidRPr="0094137A">
        <w:t xml:space="preserve"> </w:t>
      </w:r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7B6035" w:rsidRPr="0094137A" w14:paraId="40E27217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5B60E7E7" w14:textId="77777777" w:rsidR="007B6035" w:rsidRPr="0094137A" w:rsidRDefault="007B6035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4B02CE" w14:textId="784D9B24" w:rsidR="007B6035" w:rsidRPr="0094137A" w:rsidRDefault="005B7801" w:rsidP="000C00CA">
            <w:pPr>
              <w:pStyle w:val="Quote"/>
              <w:rPr>
                <w:rFonts w:ascii="Helvetica Neue Light" w:hAnsi="Helvetica Neue Light"/>
                <w:szCs w:val="20"/>
                <w:u w:val="single"/>
                <w:lang w:val="en-GB"/>
              </w:rPr>
            </w:pPr>
            <w:r w:rsidRPr="0094137A">
              <w:rPr>
                <w:lang w:val="en-GB"/>
              </w:rPr>
              <w:t>Briefly describe</w:t>
            </w:r>
            <w:r w:rsidR="007B6035" w:rsidRPr="0094137A">
              <w:rPr>
                <w:lang w:val="en-GB"/>
              </w:rPr>
              <w:t xml:space="preserve"> the issues or problems in the region or sector that the project seeks to address</w:t>
            </w:r>
            <w:r w:rsidR="00D01425" w:rsidRPr="0094137A">
              <w:rPr>
                <w:lang w:val="en-GB"/>
              </w:rPr>
              <w:t>.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3DB76D21" w14:textId="77777777" w:rsidR="007B6035" w:rsidRPr="0094137A" w:rsidRDefault="007B6035" w:rsidP="004840A3">
            <w:pPr>
              <w:rPr>
                <w:lang w:val="en-GB"/>
              </w:rPr>
            </w:pPr>
          </w:p>
        </w:tc>
      </w:tr>
    </w:tbl>
    <w:p w14:paraId="3FA04BCF" w14:textId="77777777" w:rsidR="008B7E5A" w:rsidRPr="00310D70" w:rsidRDefault="008B7E5A" w:rsidP="008B7E5A">
      <w:r w:rsidRPr="00310D70">
        <w:t xml:space="preserve">…insert your text here… </w:t>
      </w:r>
    </w:p>
    <w:p w14:paraId="16EDDC80" w14:textId="1939683B" w:rsidR="00FC7398" w:rsidRPr="0094137A" w:rsidRDefault="0004773A" w:rsidP="00777236">
      <w:pPr>
        <w:pStyle w:val="Heading3"/>
      </w:pPr>
      <w:bookmarkStart w:id="14" w:name="_Toc69307742"/>
      <w:r w:rsidRPr="0094137A">
        <w:t>3.1.</w:t>
      </w:r>
      <w:r w:rsidR="00F75134" w:rsidRPr="0094137A">
        <w:t xml:space="preserve">2. </w:t>
      </w:r>
      <w:r w:rsidR="00AE6763" w:rsidRPr="0094137A">
        <w:t xml:space="preserve">Project </w:t>
      </w:r>
      <w:r w:rsidR="005E0F39" w:rsidRPr="0094137A">
        <w:t xml:space="preserve">history </w:t>
      </w:r>
      <w:r w:rsidR="00AE6763" w:rsidRPr="0094137A">
        <w:t>– earlier experience and lessons learnt</w:t>
      </w:r>
      <w:bookmarkEnd w:id="14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FC7398" w:rsidRPr="0094137A" w14:paraId="073635DA" w14:textId="77777777" w:rsidTr="00883699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1C7DA845" w14:textId="77777777" w:rsidR="00FC7398" w:rsidRPr="0094137A" w:rsidRDefault="00FC7398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BDF85D" w14:textId="5116E4C8" w:rsidR="00FC7398" w:rsidRPr="0094137A" w:rsidRDefault="00FC7398" w:rsidP="000C00CA">
            <w:pPr>
              <w:pStyle w:val="Quote"/>
              <w:rPr>
                <w:rFonts w:ascii="Helvetica Neue Light" w:hAnsi="Helvetica Neue Light"/>
                <w:sz w:val="20"/>
                <w:szCs w:val="20"/>
                <w:u w:val="single"/>
                <w:lang w:val="en-GB"/>
              </w:rPr>
            </w:pPr>
            <w:r w:rsidRPr="0094137A">
              <w:rPr>
                <w:lang w:val="en-GB"/>
              </w:rPr>
              <w:t>List related projects/activities previously or currently implemented. Describe how this project complements or builds on them. Give the background to the preparation of the project, in particular on the sector/country/regional context (including key challenges).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7EEDE34E" w14:textId="77777777" w:rsidR="00FC7398" w:rsidRPr="0094137A" w:rsidRDefault="00FC7398" w:rsidP="004840A3">
            <w:pPr>
              <w:rPr>
                <w:lang w:val="en-GB"/>
              </w:rPr>
            </w:pPr>
          </w:p>
        </w:tc>
      </w:tr>
    </w:tbl>
    <w:p w14:paraId="1452C354" w14:textId="77777777" w:rsidR="008B7E5A" w:rsidRPr="00310D70" w:rsidRDefault="008B7E5A" w:rsidP="008B7E5A">
      <w:r w:rsidRPr="00310D70">
        <w:t xml:space="preserve">…insert your text here… </w:t>
      </w:r>
    </w:p>
    <w:p w14:paraId="0269A357" w14:textId="3082536E" w:rsidR="00AE6763" w:rsidRPr="0094137A" w:rsidRDefault="00D311C5" w:rsidP="00777236">
      <w:pPr>
        <w:pStyle w:val="Heading3"/>
      </w:pPr>
      <w:bookmarkStart w:id="15" w:name="_Toc69307743"/>
      <w:r w:rsidRPr="0094137A">
        <w:t>3.1</w:t>
      </w:r>
      <w:r w:rsidR="00F75134" w:rsidRPr="0094137A">
        <w:t xml:space="preserve">.3. </w:t>
      </w:r>
      <w:r w:rsidR="00AE6763" w:rsidRPr="0094137A">
        <w:t xml:space="preserve">Baseline </w:t>
      </w:r>
      <w:r w:rsidR="005E0F39" w:rsidRPr="0094137A">
        <w:t>data</w:t>
      </w:r>
      <w:bookmarkEnd w:id="15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FC7398" w:rsidRPr="0094137A" w14:paraId="6A539A45" w14:textId="77777777" w:rsidTr="00883699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10EE4017" w14:textId="77777777" w:rsidR="00FC7398" w:rsidRPr="0094137A" w:rsidRDefault="00FC7398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7C7230" w14:textId="23865B3E" w:rsidR="00FC7398" w:rsidRPr="0094137A" w:rsidRDefault="00FC7398" w:rsidP="000C00CA">
            <w:pPr>
              <w:pStyle w:val="Quote"/>
              <w:rPr>
                <w:rFonts w:ascii="Helvetica Neue Light" w:hAnsi="Helvetica Neue Light"/>
                <w:sz w:val="20"/>
                <w:szCs w:val="20"/>
                <w:u w:val="single"/>
                <w:lang w:val="en-GB"/>
              </w:rPr>
            </w:pPr>
            <w:r w:rsidRPr="0094137A">
              <w:rPr>
                <w:lang w:val="en-GB"/>
              </w:rPr>
              <w:t>What data are available as a starting point for analysis and to assess the scope of the current problem? Mention any specific analysis/study carried out to inform the design (context analysis).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5235859C" w14:textId="77777777" w:rsidR="00FC7398" w:rsidRPr="0094137A" w:rsidRDefault="00FC7398" w:rsidP="004840A3">
            <w:pPr>
              <w:rPr>
                <w:lang w:val="en-GB"/>
              </w:rPr>
            </w:pPr>
          </w:p>
        </w:tc>
      </w:tr>
    </w:tbl>
    <w:p w14:paraId="4FD54F1B" w14:textId="77777777" w:rsidR="008B7E5A" w:rsidRPr="00310D70" w:rsidRDefault="008B7E5A" w:rsidP="008B7E5A">
      <w:r w:rsidRPr="00310D70">
        <w:t xml:space="preserve">…insert your text here… </w:t>
      </w:r>
    </w:p>
    <w:p w14:paraId="00ECE40E" w14:textId="1022C594" w:rsidR="00AE6763" w:rsidRPr="0094137A" w:rsidRDefault="00D311C5" w:rsidP="00777236">
      <w:pPr>
        <w:pStyle w:val="Heading3"/>
      </w:pPr>
      <w:bookmarkStart w:id="16" w:name="_Toc69307744"/>
      <w:r w:rsidRPr="0094137A">
        <w:t>3.1.</w:t>
      </w:r>
      <w:r w:rsidR="00F75134" w:rsidRPr="0094137A">
        <w:t xml:space="preserve">4. </w:t>
      </w:r>
      <w:r w:rsidR="00AE6763" w:rsidRPr="0094137A">
        <w:t xml:space="preserve">Geographic area benefiting from the </w:t>
      </w:r>
      <w:r w:rsidR="00775DA9" w:rsidRPr="0094137A">
        <w:t>project</w:t>
      </w:r>
      <w:bookmarkEnd w:id="16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FC7398" w:rsidRPr="0094137A" w14:paraId="4463E859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45B59A65" w14:textId="77777777" w:rsidR="00FC7398" w:rsidRPr="0094137A" w:rsidRDefault="00FC7398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FB520F" w14:textId="1379E7B1" w:rsidR="00FC7398" w:rsidRPr="0094137A" w:rsidRDefault="00FC7398" w:rsidP="000C00CA">
            <w:pPr>
              <w:pStyle w:val="Quote"/>
              <w:rPr>
                <w:rFonts w:ascii="Helvetica Neue Light" w:hAnsi="Helvetica Neue Light"/>
                <w:sz w:val="20"/>
                <w:szCs w:val="20"/>
                <w:u w:val="single"/>
                <w:lang w:val="en-GB"/>
              </w:rPr>
            </w:pPr>
            <w:r w:rsidRPr="0094137A">
              <w:rPr>
                <w:lang w:val="en-GB"/>
              </w:rPr>
              <w:t xml:space="preserve">When applicable, provide a basic map and coordinates (latitude/longitude) identifying sites that are addressed by the project. 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3187DE32" w14:textId="77777777" w:rsidR="00FC7398" w:rsidRPr="0094137A" w:rsidRDefault="00FC7398" w:rsidP="004840A3">
            <w:pPr>
              <w:rPr>
                <w:lang w:val="en-GB"/>
              </w:rPr>
            </w:pPr>
          </w:p>
        </w:tc>
      </w:tr>
    </w:tbl>
    <w:p w14:paraId="18C09CB0" w14:textId="77777777" w:rsidR="008B7E5A" w:rsidRPr="00310D70" w:rsidRDefault="008B7E5A" w:rsidP="008B7E5A">
      <w:r w:rsidRPr="00310D70">
        <w:t xml:space="preserve">…insert your text here… </w:t>
      </w:r>
    </w:p>
    <w:p w14:paraId="1BB42781" w14:textId="72EB2B0C" w:rsidR="00AE6763" w:rsidRPr="0094137A" w:rsidRDefault="00D311C5" w:rsidP="00777236">
      <w:pPr>
        <w:pStyle w:val="Heading3"/>
      </w:pPr>
      <w:bookmarkStart w:id="17" w:name="_Toc69307745"/>
      <w:r w:rsidRPr="0094137A">
        <w:t>3.1.</w:t>
      </w:r>
      <w:r w:rsidR="00F75134" w:rsidRPr="0094137A">
        <w:t xml:space="preserve">5. </w:t>
      </w:r>
      <w:r w:rsidR="00AE6763" w:rsidRPr="0094137A">
        <w:t>Regionality</w:t>
      </w:r>
      <w:r w:rsidR="000B1728" w:rsidRPr="0094137A">
        <w:t xml:space="preserve"> (if applicable)</w:t>
      </w:r>
      <w:bookmarkEnd w:id="17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FC7398" w:rsidRPr="0094137A" w14:paraId="5BA0AB54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31A15A78" w14:textId="77777777" w:rsidR="00FC7398" w:rsidRPr="0094137A" w:rsidRDefault="00FC7398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2A9862F" w14:textId="77B811CA" w:rsidR="00FC7398" w:rsidRPr="0094137A" w:rsidRDefault="00FC7398" w:rsidP="000C00CA">
            <w:pPr>
              <w:pStyle w:val="Quote"/>
              <w:rPr>
                <w:rFonts w:ascii="Helvetica Neue Light" w:hAnsi="Helvetica Neue Light"/>
                <w:sz w:val="20"/>
                <w:szCs w:val="20"/>
                <w:u w:val="single"/>
                <w:lang w:val="en-GB"/>
              </w:rPr>
            </w:pPr>
            <w:r w:rsidRPr="0094137A">
              <w:rPr>
                <w:lang w:val="en-GB"/>
              </w:rPr>
              <w:t xml:space="preserve">Show to what extent the problem or issue affects more than one OCT and may require or benefit from </w:t>
            </w:r>
            <w:r w:rsidR="00B77008" w:rsidRPr="0094137A">
              <w:rPr>
                <w:lang w:val="en-GB"/>
              </w:rPr>
              <w:t xml:space="preserve">a </w:t>
            </w:r>
            <w:r w:rsidRPr="0094137A">
              <w:rPr>
                <w:lang w:val="en-GB"/>
              </w:rPr>
              <w:t xml:space="preserve">regional </w:t>
            </w:r>
            <w:r w:rsidR="0094189B" w:rsidRPr="0094137A">
              <w:rPr>
                <w:lang w:val="en-GB"/>
              </w:rPr>
              <w:t>project</w:t>
            </w:r>
            <w:r w:rsidRPr="0094137A">
              <w:rPr>
                <w:lang w:val="en-GB"/>
              </w:rPr>
              <w:t>.</w:t>
            </w:r>
            <w:r w:rsidRPr="0094137A">
              <w:rPr>
                <w:lang w:val="en-GB"/>
              </w:rPr>
              <w:tab/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7C8D8127" w14:textId="77777777" w:rsidR="00FC7398" w:rsidRPr="0094137A" w:rsidRDefault="00FC7398" w:rsidP="004840A3">
            <w:pPr>
              <w:rPr>
                <w:lang w:val="en-GB"/>
              </w:rPr>
            </w:pPr>
          </w:p>
        </w:tc>
      </w:tr>
    </w:tbl>
    <w:p w14:paraId="07AE55BC" w14:textId="77777777" w:rsidR="008B7E5A" w:rsidRPr="00310D70" w:rsidRDefault="008B7E5A" w:rsidP="008B7E5A">
      <w:r w:rsidRPr="00310D70">
        <w:t xml:space="preserve">…insert your text here… </w:t>
      </w:r>
    </w:p>
    <w:p w14:paraId="300609AD" w14:textId="07CCB003" w:rsidR="007F172D" w:rsidRPr="0094137A" w:rsidRDefault="00D311C5" w:rsidP="00777236">
      <w:pPr>
        <w:pStyle w:val="Heading3"/>
      </w:pPr>
      <w:bookmarkStart w:id="18" w:name="_Toc69307746"/>
      <w:r w:rsidRPr="0094137A">
        <w:t>3.1.</w:t>
      </w:r>
      <w:r w:rsidR="007F172D" w:rsidRPr="0094137A">
        <w:t xml:space="preserve">6. General </w:t>
      </w:r>
      <w:r w:rsidR="005E0F39" w:rsidRPr="0094137A">
        <w:t xml:space="preserve">policy </w:t>
      </w:r>
      <w:r w:rsidR="007F172D" w:rsidRPr="0094137A">
        <w:t>objective and relevance to national policies</w:t>
      </w:r>
      <w:bookmarkEnd w:id="18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EB1985" w:rsidRPr="0094137A" w14:paraId="1020C911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1DF9837E" w14:textId="77777777" w:rsidR="00EB1985" w:rsidRPr="0094137A" w:rsidRDefault="00EB1985" w:rsidP="000C00CA">
            <w:pPr>
              <w:pStyle w:val="Quote"/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C0CFB0" w14:textId="16732CF7" w:rsidR="00EB1985" w:rsidRPr="0094137A" w:rsidRDefault="00EB1985" w:rsidP="00172A39">
            <w:pPr>
              <w:rPr>
                <w:rFonts w:eastAsiaTheme="minorEastAsia" w:cs="Arial"/>
                <w:i/>
                <w:iCs/>
                <w:sz w:val="18"/>
                <w:szCs w:val="18"/>
                <w:u w:val="single"/>
                <w:lang w:val="en-GB"/>
              </w:rPr>
            </w:pPr>
            <w:r w:rsidRPr="0094137A">
              <w:rPr>
                <w:rStyle w:val="QuoteChar"/>
                <w:lang w:val="en-GB"/>
              </w:rPr>
              <w:t xml:space="preserve">Alignment of the intervention within national policies, constitutional, legal, </w:t>
            </w:r>
            <w:r w:rsidR="000C00CA" w:rsidRPr="0094137A">
              <w:rPr>
                <w:rStyle w:val="QuoteChar"/>
                <w:lang w:val="en-GB"/>
              </w:rPr>
              <w:t>regulatory,</w:t>
            </w:r>
            <w:r w:rsidRPr="0094137A">
              <w:rPr>
                <w:rStyle w:val="QuoteChar"/>
                <w:lang w:val="en-GB"/>
              </w:rPr>
              <w:t xml:space="preserve"> or fiscal framework as well as relevant norms and standards to which the institution/government adheres</w:t>
            </w:r>
            <w:r w:rsidRPr="0094137A">
              <w:rPr>
                <w:rFonts w:cs="Arial"/>
                <w:i/>
                <w:iCs/>
                <w:sz w:val="18"/>
                <w:szCs w:val="18"/>
                <w:lang w:val="en-GB"/>
              </w:rPr>
              <w:t>.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7CEC4BB1" w14:textId="77777777" w:rsidR="00EB1985" w:rsidRPr="0094137A" w:rsidRDefault="00EB1985" w:rsidP="00172A39">
            <w:pPr>
              <w:rPr>
                <w:lang w:val="en-GB"/>
              </w:rPr>
            </w:pPr>
          </w:p>
        </w:tc>
      </w:tr>
    </w:tbl>
    <w:p w14:paraId="62501458" w14:textId="77777777" w:rsidR="008B7E5A" w:rsidRPr="00310D70" w:rsidRDefault="008B7E5A" w:rsidP="008B7E5A">
      <w:r w:rsidRPr="00310D70">
        <w:t xml:space="preserve">…insert your text here… </w:t>
      </w:r>
    </w:p>
    <w:p w14:paraId="1D63308D" w14:textId="45BBBC9A" w:rsidR="00D5793B" w:rsidRPr="0094137A" w:rsidRDefault="00D311C5" w:rsidP="007F2281">
      <w:pPr>
        <w:pStyle w:val="Heading1"/>
        <w:rPr>
          <w:rFonts w:eastAsia="Calibri"/>
        </w:rPr>
      </w:pPr>
      <w:bookmarkStart w:id="19" w:name="_Toc69307747"/>
      <w:r w:rsidRPr="0094137A">
        <w:rPr>
          <w:rFonts w:eastAsia="Calibri"/>
        </w:rPr>
        <w:t xml:space="preserve">4. </w:t>
      </w:r>
      <w:r w:rsidR="00D5793B" w:rsidRPr="0094137A">
        <w:rPr>
          <w:rFonts w:eastAsia="Calibri"/>
        </w:rPr>
        <w:t xml:space="preserve">Expected </w:t>
      </w:r>
      <w:r w:rsidR="005E0F39" w:rsidRPr="0094137A">
        <w:rPr>
          <w:rFonts w:eastAsia="Calibri"/>
        </w:rPr>
        <w:t>Results</w:t>
      </w:r>
      <w:r w:rsidR="00D5793B" w:rsidRPr="0094137A">
        <w:rPr>
          <w:rFonts w:eastAsia="Calibri"/>
        </w:rPr>
        <w:t xml:space="preserve">, </w:t>
      </w:r>
      <w:r w:rsidR="005E0F39" w:rsidRPr="0094137A">
        <w:rPr>
          <w:rFonts w:eastAsia="Calibri"/>
        </w:rPr>
        <w:t xml:space="preserve">Project Description </w:t>
      </w:r>
      <w:r w:rsidR="00D5793B" w:rsidRPr="0094137A">
        <w:rPr>
          <w:rFonts w:eastAsia="Calibri"/>
        </w:rPr>
        <w:t xml:space="preserve">and </w:t>
      </w:r>
      <w:r w:rsidR="005E0F39" w:rsidRPr="0094137A">
        <w:rPr>
          <w:rFonts w:eastAsia="Calibri"/>
        </w:rPr>
        <w:t>Risk Management</w:t>
      </w:r>
      <w:bookmarkEnd w:id="19"/>
    </w:p>
    <w:p w14:paraId="521A3BD8" w14:textId="2CF83EAE" w:rsidR="005F077D" w:rsidRPr="0094137A" w:rsidRDefault="005F077D" w:rsidP="00506FA8">
      <w:pPr>
        <w:pStyle w:val="Heading2"/>
      </w:pPr>
      <w:bookmarkStart w:id="20" w:name="_Toc69307748"/>
      <w:r w:rsidRPr="0094137A">
        <w:t>4.</w:t>
      </w:r>
      <w:r w:rsidR="00D311C5" w:rsidRPr="0094137A">
        <w:t>1.</w:t>
      </w:r>
      <w:r w:rsidRPr="0094137A">
        <w:t xml:space="preserve"> Implementation Logic</w:t>
      </w:r>
      <w:bookmarkEnd w:id="20"/>
    </w:p>
    <w:p w14:paraId="72E19BCA" w14:textId="2C2D846F" w:rsidR="005F077D" w:rsidRPr="0094137A" w:rsidRDefault="005F077D" w:rsidP="005B4A42">
      <w:pPr>
        <w:pStyle w:val="Heading3"/>
      </w:pPr>
      <w:bookmarkStart w:id="21" w:name="_Toc69307749"/>
      <w:r w:rsidRPr="0094137A">
        <w:t>4.</w:t>
      </w:r>
      <w:r w:rsidR="00D311C5" w:rsidRPr="0094137A">
        <w:t>1.1.</w:t>
      </w:r>
      <w:r w:rsidRPr="0094137A">
        <w:t xml:space="preserve"> Theory of change</w:t>
      </w:r>
      <w:bookmarkEnd w:id="21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5F077D" w:rsidRPr="0094137A" w14:paraId="59F3D766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2552D177" w14:textId="77777777" w:rsidR="005F077D" w:rsidRPr="0094137A" w:rsidRDefault="005F077D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3995AAF" w14:textId="62AEB9AF" w:rsidR="005F077D" w:rsidRPr="0094137A" w:rsidRDefault="00A014FF" w:rsidP="008B7E5A">
            <w:pPr>
              <w:pStyle w:val="Quote"/>
              <w:rPr>
                <w:rFonts w:ascii="Helvetica Neue Light" w:hAnsi="Helvetica Neue Light"/>
                <w:szCs w:val="20"/>
                <w:u w:val="single"/>
                <w:lang w:val="en-GB"/>
              </w:rPr>
            </w:pPr>
            <w:r w:rsidRPr="00BE1B66">
              <w:t>The sequence of events that is expected to lead to a particular desired change</w:t>
            </w:r>
            <w:r w:rsidR="00EB6630" w:rsidRPr="00BE1B66">
              <w:t xml:space="preserve">. 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0D38DFF1" w14:textId="77777777" w:rsidR="005F077D" w:rsidRPr="0094137A" w:rsidRDefault="005F077D" w:rsidP="004840A3">
            <w:pPr>
              <w:rPr>
                <w:lang w:val="en-GB"/>
              </w:rPr>
            </w:pPr>
          </w:p>
        </w:tc>
      </w:tr>
    </w:tbl>
    <w:p w14:paraId="6A6415BD" w14:textId="77777777" w:rsidR="008B7E5A" w:rsidRPr="00310D70" w:rsidRDefault="008B7E5A" w:rsidP="008B7E5A">
      <w:r w:rsidRPr="00310D70">
        <w:t xml:space="preserve">…insert your text here… </w:t>
      </w:r>
    </w:p>
    <w:p w14:paraId="268C863F" w14:textId="6A2D9B33" w:rsidR="00E35E1F" w:rsidRPr="0094137A" w:rsidRDefault="005F077D" w:rsidP="005B4A42">
      <w:pPr>
        <w:pStyle w:val="Heading3"/>
      </w:pPr>
      <w:bookmarkStart w:id="22" w:name="_Toc69307750"/>
      <w:r w:rsidRPr="0094137A">
        <w:t>4.</w:t>
      </w:r>
      <w:r w:rsidR="00D311C5" w:rsidRPr="0094137A">
        <w:t>1.</w:t>
      </w:r>
      <w:r w:rsidRPr="0094137A">
        <w:t>2</w:t>
      </w:r>
      <w:r w:rsidR="00D311C5" w:rsidRPr="0094137A">
        <w:t>.</w:t>
      </w:r>
      <w:r w:rsidRPr="0094137A">
        <w:t xml:space="preserve"> </w:t>
      </w:r>
      <w:r w:rsidR="00E35E1F" w:rsidRPr="0094137A">
        <w:t xml:space="preserve">Overall </w:t>
      </w:r>
      <w:r w:rsidR="005E0F39" w:rsidRPr="0094137A">
        <w:t>objective</w:t>
      </w:r>
      <w:r w:rsidR="00135188">
        <w:t xml:space="preserve"> (Impact)</w:t>
      </w:r>
      <w:bookmarkEnd w:id="22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5F077D" w:rsidRPr="0094137A" w14:paraId="2059788F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5B92FBB3" w14:textId="77777777" w:rsidR="005F077D" w:rsidRPr="0094137A" w:rsidRDefault="005F077D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ECA44A" w14:textId="0AA251C3" w:rsidR="005F077D" w:rsidRPr="0094137A" w:rsidRDefault="005F077D" w:rsidP="00BE0D13">
            <w:pPr>
              <w:pStyle w:val="Quote"/>
              <w:rPr>
                <w:rFonts w:ascii="Helvetica Neue Light" w:hAnsi="Helvetica Neue Light"/>
                <w:szCs w:val="20"/>
                <w:u w:val="single"/>
                <w:lang w:val="en-GB"/>
              </w:rPr>
            </w:pPr>
            <w:r w:rsidRPr="0094137A">
              <w:rPr>
                <w:lang w:val="en-GB"/>
              </w:rPr>
              <w:t xml:space="preserve">The long-term change to which the intervention contributes at country, regional or sectoral level, in the political, social, </w:t>
            </w:r>
            <w:r w:rsidR="00F202DE" w:rsidRPr="0094137A">
              <w:rPr>
                <w:lang w:val="en-GB"/>
              </w:rPr>
              <w:t>economic,</w:t>
            </w:r>
            <w:r w:rsidRPr="0094137A">
              <w:rPr>
                <w:lang w:val="en-GB"/>
              </w:rPr>
              <w:t xml:space="preserve"> and environmental global context</w:t>
            </w:r>
            <w:r w:rsidR="00B77008" w:rsidRPr="0094137A">
              <w:rPr>
                <w:lang w:val="en-GB"/>
              </w:rPr>
              <w:t>.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3367634E" w14:textId="77777777" w:rsidR="005F077D" w:rsidRPr="0094137A" w:rsidRDefault="005F077D" w:rsidP="004840A3">
            <w:pPr>
              <w:rPr>
                <w:lang w:val="en-GB"/>
              </w:rPr>
            </w:pPr>
          </w:p>
        </w:tc>
      </w:tr>
    </w:tbl>
    <w:p w14:paraId="35FA8362" w14:textId="77777777" w:rsidR="008B7E5A" w:rsidRPr="00310D70" w:rsidRDefault="008B7E5A" w:rsidP="008B7E5A">
      <w:r w:rsidRPr="00310D70">
        <w:t xml:space="preserve">…insert your text here… </w:t>
      </w:r>
    </w:p>
    <w:p w14:paraId="57869C30" w14:textId="2BEE184C" w:rsidR="00E35E1F" w:rsidRPr="0094137A" w:rsidRDefault="005F077D" w:rsidP="005B4A42">
      <w:pPr>
        <w:pStyle w:val="Heading3"/>
      </w:pPr>
      <w:bookmarkStart w:id="23" w:name="_Toc69307751"/>
      <w:r w:rsidRPr="0094137A">
        <w:t>4.</w:t>
      </w:r>
      <w:r w:rsidR="00D311C5" w:rsidRPr="0094137A">
        <w:t>1.</w:t>
      </w:r>
      <w:r w:rsidRPr="0094137A">
        <w:t>3</w:t>
      </w:r>
      <w:r w:rsidR="00D311C5" w:rsidRPr="0094137A">
        <w:t>.</w:t>
      </w:r>
      <w:r w:rsidRPr="0094137A">
        <w:t xml:space="preserve"> </w:t>
      </w:r>
      <w:r w:rsidR="00E35E1F" w:rsidRPr="0094137A">
        <w:t xml:space="preserve">Specific </w:t>
      </w:r>
      <w:r w:rsidR="005E0F39" w:rsidRPr="0094137A">
        <w:t>objectives</w:t>
      </w:r>
      <w:r w:rsidR="00BE08DC">
        <w:t xml:space="preserve"> (Outcomes)</w:t>
      </w:r>
      <w:bookmarkEnd w:id="23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5F077D" w:rsidRPr="0094137A" w14:paraId="3F2778E8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278985D6" w14:textId="77777777" w:rsidR="005F077D" w:rsidRPr="0094137A" w:rsidRDefault="005F077D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43D5C0" w14:textId="06A73333" w:rsidR="005F077D" w:rsidRPr="0094137A" w:rsidRDefault="005F077D" w:rsidP="00BE0D13">
            <w:pPr>
              <w:pStyle w:val="Quote"/>
              <w:rPr>
                <w:rFonts w:ascii="Helvetica Neue Light" w:hAnsi="Helvetica Neue Light"/>
                <w:szCs w:val="20"/>
                <w:u w:val="single"/>
                <w:lang w:val="en-GB"/>
              </w:rPr>
            </w:pPr>
            <w:r w:rsidRPr="0094137A">
              <w:rPr>
                <w:lang w:val="en-GB"/>
              </w:rPr>
              <w:t xml:space="preserve">The main effect of the intervention focusing on </w:t>
            </w:r>
            <w:r w:rsidR="00AA1430" w:rsidRPr="0094137A">
              <w:rPr>
                <w:lang w:val="en-GB"/>
              </w:rPr>
              <w:t xml:space="preserve">environmental, </w:t>
            </w:r>
            <w:r w:rsidR="00147FED" w:rsidRPr="0094137A">
              <w:rPr>
                <w:lang w:val="en-GB"/>
              </w:rPr>
              <w:t>behavioural,</w:t>
            </w:r>
            <w:r w:rsidRPr="0094137A">
              <w:rPr>
                <w:lang w:val="en-GB"/>
              </w:rPr>
              <w:t xml:space="preserve"> </w:t>
            </w:r>
            <w:r w:rsidR="00AA1430" w:rsidRPr="0094137A">
              <w:rPr>
                <w:lang w:val="en-GB"/>
              </w:rPr>
              <w:t xml:space="preserve">or </w:t>
            </w:r>
            <w:r w:rsidRPr="0094137A">
              <w:rPr>
                <w:lang w:val="en-GB"/>
              </w:rPr>
              <w:t>institutional changes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516C3483" w14:textId="77777777" w:rsidR="005F077D" w:rsidRPr="0094137A" w:rsidRDefault="005F077D" w:rsidP="004840A3">
            <w:pPr>
              <w:rPr>
                <w:lang w:val="en-GB"/>
              </w:rPr>
            </w:pPr>
          </w:p>
        </w:tc>
      </w:tr>
    </w:tbl>
    <w:p w14:paraId="3D93243C" w14:textId="77777777" w:rsidR="008B7E5A" w:rsidRPr="00310D70" w:rsidRDefault="008B7E5A" w:rsidP="008B7E5A">
      <w:r w:rsidRPr="00310D70">
        <w:t xml:space="preserve">…insert your text here… </w:t>
      </w:r>
    </w:p>
    <w:p w14:paraId="4A798719" w14:textId="076B84BD" w:rsidR="00EA4EEB" w:rsidRPr="0094137A" w:rsidRDefault="005F077D" w:rsidP="005B4A42">
      <w:pPr>
        <w:pStyle w:val="Heading3"/>
      </w:pPr>
      <w:bookmarkStart w:id="24" w:name="_Toc69307752"/>
      <w:r w:rsidRPr="0094137A">
        <w:t>4.</w:t>
      </w:r>
      <w:r w:rsidR="00791457" w:rsidRPr="0094137A">
        <w:t>1.</w:t>
      </w:r>
      <w:r w:rsidRPr="0094137A">
        <w:t xml:space="preserve">4 </w:t>
      </w:r>
      <w:r w:rsidR="00EA4EEB" w:rsidRPr="0094137A">
        <w:t>Outputs</w:t>
      </w:r>
      <w:bookmarkEnd w:id="24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EA4EEB" w:rsidRPr="0094137A" w14:paraId="2665E6CF" w14:textId="77777777" w:rsidTr="00BC6DCF">
        <w:trPr>
          <w:jc w:val="center"/>
        </w:trPr>
        <w:tc>
          <w:tcPr>
            <w:tcW w:w="279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0B5A18ED" w14:textId="77777777" w:rsidR="00EA4EEB" w:rsidRPr="0094137A" w:rsidRDefault="00EA4EEB" w:rsidP="000C00CA">
            <w:pPr>
              <w:pStyle w:val="Quote"/>
              <w:rPr>
                <w:lang w:val="en-GB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EFE999" w14:textId="4F85DFD2" w:rsidR="00EA4EEB" w:rsidRPr="0094137A" w:rsidRDefault="00EA4EEB" w:rsidP="008B7E5A">
            <w:pPr>
              <w:pStyle w:val="Quote"/>
              <w:rPr>
                <w:rFonts w:ascii="Helvetica Neue Light" w:hAnsi="Helvetica Neue Light"/>
                <w:szCs w:val="20"/>
                <w:u w:val="single"/>
                <w:lang w:val="en-GB"/>
              </w:rPr>
            </w:pPr>
            <w:r w:rsidRPr="0094137A">
              <w:rPr>
                <w:lang w:val="en-GB"/>
              </w:rPr>
              <w:t xml:space="preserve">Direct/tangible infrastructure, goods and services delivered by the </w:t>
            </w:r>
            <w:r w:rsidR="00383624" w:rsidRPr="0094137A">
              <w:rPr>
                <w:lang w:val="en-GB"/>
              </w:rPr>
              <w:t>project</w:t>
            </w:r>
            <w:r w:rsidRPr="0094137A">
              <w:rPr>
                <w:lang w:val="en-GB"/>
              </w:rPr>
              <w:t xml:space="preserve"> and directly under its control.</w:t>
            </w:r>
            <w:r w:rsidR="00C3343E" w:rsidRPr="0094137A">
              <w:rPr>
                <w:rFonts w:cstheme="minorHAnsi"/>
                <w:szCs w:val="18"/>
                <w:lang w:val="en-GB"/>
              </w:rPr>
              <w:t xml:space="preserve"> </w:t>
            </w:r>
          </w:p>
        </w:tc>
        <w:tc>
          <w:tcPr>
            <w:tcW w:w="270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73E15424" w14:textId="77777777" w:rsidR="00EA4EEB" w:rsidRPr="0094137A" w:rsidRDefault="00EA4EEB" w:rsidP="004840A3">
            <w:pPr>
              <w:rPr>
                <w:lang w:val="en-GB"/>
              </w:rPr>
            </w:pPr>
          </w:p>
        </w:tc>
      </w:tr>
    </w:tbl>
    <w:p w14:paraId="1933D51B" w14:textId="214CE69D" w:rsidR="00EA4EEB" w:rsidRPr="0094137A" w:rsidRDefault="00C24174" w:rsidP="00506FA8">
      <w:pPr>
        <w:pStyle w:val="Heading2"/>
      </w:pPr>
      <w:bookmarkStart w:id="25" w:name="_Toc69307753"/>
      <w:r w:rsidRPr="0094137A">
        <w:lastRenderedPageBreak/>
        <w:t>4</w:t>
      </w:r>
      <w:r w:rsidR="00EA4EEB" w:rsidRPr="0094137A">
        <w:t>.</w:t>
      </w:r>
      <w:r w:rsidRPr="0094137A">
        <w:t>2.</w:t>
      </w:r>
      <w:r w:rsidR="00EA4EEB" w:rsidRPr="0094137A">
        <w:t xml:space="preserve"> </w:t>
      </w:r>
      <w:r w:rsidR="00387975" w:rsidRPr="0094137A">
        <w:t xml:space="preserve">Project’s </w:t>
      </w:r>
      <w:r w:rsidR="00EA4EEB" w:rsidRPr="0094137A">
        <w:t>Description</w:t>
      </w:r>
      <w:bookmarkEnd w:id="25"/>
      <w:r w:rsidR="00EA4EEB" w:rsidRPr="0094137A">
        <w:t xml:space="preserve"> </w:t>
      </w:r>
    </w:p>
    <w:p w14:paraId="50B516D5" w14:textId="355E6DC8" w:rsidR="00685179" w:rsidRPr="0094137A" w:rsidRDefault="00C24174" w:rsidP="005B4A42">
      <w:pPr>
        <w:pStyle w:val="Heading3"/>
      </w:pPr>
      <w:bookmarkStart w:id="26" w:name="_Toc69307754"/>
      <w:r w:rsidRPr="0094137A">
        <w:t>4.</w:t>
      </w:r>
      <w:r w:rsidR="00696DDF" w:rsidRPr="0094137A">
        <w:t>2</w:t>
      </w:r>
      <w:r w:rsidRPr="0094137A">
        <w:t>.1.</w:t>
      </w:r>
      <w:r w:rsidR="00B82123" w:rsidRPr="0094137A">
        <w:t xml:space="preserve"> </w:t>
      </w:r>
      <w:r w:rsidR="00685179" w:rsidRPr="0094137A">
        <w:t xml:space="preserve">Implementation </w:t>
      </w:r>
      <w:r w:rsidR="005E0F39" w:rsidRPr="0094137A">
        <w:t>approach</w:t>
      </w:r>
      <w:bookmarkEnd w:id="26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EA4EEB" w:rsidRPr="0094137A" w14:paraId="35DDA54F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7822976A" w14:textId="77777777" w:rsidR="00EA4EEB" w:rsidRPr="0094137A" w:rsidRDefault="00EA4EEB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5D1BEB3" w14:textId="422363BE" w:rsidR="00EA4EEB" w:rsidRPr="0094137A" w:rsidRDefault="00EA4EEB" w:rsidP="000C00CA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 xml:space="preserve">How will the </w:t>
            </w:r>
            <w:r w:rsidR="00313AE0" w:rsidRPr="0094137A">
              <w:rPr>
                <w:lang w:val="en-GB"/>
              </w:rPr>
              <w:t>project</w:t>
            </w:r>
            <w:r w:rsidRPr="0094137A">
              <w:rPr>
                <w:lang w:val="en-GB"/>
              </w:rPr>
              <w:t xml:space="preserve"> be implemented? You may present here the main ways and means through which the activities will be delivered (technical assistance, advocacy, capacity-building, establishment of partnerships, development of enabling legislation…)</w:t>
            </w:r>
            <w:r w:rsidR="00B77008" w:rsidRPr="0094137A">
              <w:rPr>
                <w:lang w:val="en-GB"/>
              </w:rPr>
              <w:t>.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4A8D9D70" w14:textId="77777777" w:rsidR="00EA4EEB" w:rsidRPr="0094137A" w:rsidRDefault="00EA4EEB" w:rsidP="004840A3">
            <w:pPr>
              <w:rPr>
                <w:lang w:val="en-GB"/>
              </w:rPr>
            </w:pPr>
          </w:p>
        </w:tc>
      </w:tr>
    </w:tbl>
    <w:p w14:paraId="49E3846E" w14:textId="77777777" w:rsidR="008B7E5A" w:rsidRPr="00310D70" w:rsidRDefault="008B7E5A" w:rsidP="008B7E5A">
      <w:r w:rsidRPr="00310D70">
        <w:t xml:space="preserve">…insert your text here… </w:t>
      </w:r>
    </w:p>
    <w:p w14:paraId="7FBAF4C2" w14:textId="7C5A1962" w:rsidR="00E339E4" w:rsidRPr="0094137A" w:rsidRDefault="00C24174" w:rsidP="005B4A42">
      <w:pPr>
        <w:pStyle w:val="Heading3"/>
      </w:pPr>
      <w:bookmarkStart w:id="27" w:name="_Toc69307755"/>
      <w:r w:rsidRPr="0094137A">
        <w:t>4.</w:t>
      </w:r>
      <w:r w:rsidR="00696DDF" w:rsidRPr="0094137A">
        <w:t>2</w:t>
      </w:r>
      <w:r w:rsidR="00B82123" w:rsidRPr="0094137A">
        <w:t xml:space="preserve">.2 </w:t>
      </w:r>
      <w:r w:rsidR="00E339E4" w:rsidRPr="0094137A">
        <w:t xml:space="preserve">Indicative </w:t>
      </w:r>
      <w:r w:rsidR="00A60294" w:rsidRPr="0094137A">
        <w:t xml:space="preserve">work </w:t>
      </w:r>
      <w:r w:rsidR="00E339E4" w:rsidRPr="0094137A">
        <w:t xml:space="preserve">plan for implementing the </w:t>
      </w:r>
      <w:proofErr w:type="gramStart"/>
      <w:r w:rsidR="00A60294" w:rsidRPr="0094137A">
        <w:t>project</w:t>
      </w:r>
      <w:bookmarkEnd w:id="27"/>
      <w:proofErr w:type="gramEnd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EA39FD" w:rsidRPr="0094137A" w14:paraId="6A2B0277" w14:textId="77777777" w:rsidTr="0057032E">
        <w:trPr>
          <w:jc w:val="center"/>
        </w:trPr>
        <w:tc>
          <w:tcPr>
            <w:tcW w:w="279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6724CE3D" w14:textId="77777777" w:rsidR="00EA39FD" w:rsidRPr="0094137A" w:rsidRDefault="00EA39FD" w:rsidP="00172A39">
            <w:pPr>
              <w:rPr>
                <w:lang w:val="en-GB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E0B80CC" w14:textId="36C46BB1" w:rsidR="00EA39FD" w:rsidRPr="0094137A" w:rsidRDefault="00EA39FD" w:rsidP="00C24174">
            <w:pPr>
              <w:pStyle w:val="Quote"/>
              <w:rPr>
                <w:rFonts w:ascii="Helvetica Neue Light" w:hAnsi="Helvetica Neue Light"/>
                <w:i w:val="0"/>
                <w:iCs w:val="0"/>
                <w:szCs w:val="20"/>
                <w:u w:val="single"/>
                <w:lang w:val="en-GB"/>
              </w:rPr>
            </w:pPr>
            <w:r w:rsidRPr="0094137A">
              <w:rPr>
                <w:lang w:val="en-GB"/>
              </w:rPr>
              <w:t xml:space="preserve">Please estimate the expected </w:t>
            </w:r>
            <w:r w:rsidR="004C7E7C" w:rsidRPr="0094137A">
              <w:rPr>
                <w:lang w:val="en-GB"/>
              </w:rPr>
              <w:t>duration</w:t>
            </w:r>
            <w:r w:rsidRPr="0094137A">
              <w:rPr>
                <w:lang w:val="en-GB"/>
              </w:rPr>
              <w:t xml:space="preserve"> of activities based </w:t>
            </w:r>
            <w:r w:rsidR="00F80C89" w:rsidRPr="0094137A">
              <w:rPr>
                <w:lang w:val="en-GB"/>
              </w:rPr>
              <w:t>on what is most realistic and not the shortest timeframe</w:t>
            </w:r>
            <w:r w:rsidR="00B77008" w:rsidRPr="0094137A">
              <w:rPr>
                <w:lang w:val="en-GB"/>
              </w:rPr>
              <w:t>.</w:t>
            </w:r>
          </w:p>
        </w:tc>
        <w:tc>
          <w:tcPr>
            <w:tcW w:w="270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6A58C283" w14:textId="77777777" w:rsidR="00EA39FD" w:rsidRPr="0094137A" w:rsidRDefault="00EA39FD" w:rsidP="00172A39">
            <w:pPr>
              <w:rPr>
                <w:lang w:val="en-GB"/>
              </w:rPr>
            </w:pPr>
          </w:p>
        </w:tc>
      </w:tr>
    </w:tbl>
    <w:tbl>
      <w:tblPr>
        <w:tblStyle w:val="GridTable1Light-Accent6"/>
        <w:tblW w:w="9639" w:type="dxa"/>
        <w:jc w:val="center"/>
        <w:tblBorders>
          <w:top w:val="single" w:sz="2" w:space="0" w:color="0383AB"/>
          <w:left w:val="single" w:sz="2" w:space="0" w:color="0383AB"/>
          <w:bottom w:val="single" w:sz="2" w:space="0" w:color="0383AB"/>
          <w:right w:val="single" w:sz="2" w:space="0" w:color="0383AB"/>
          <w:insideH w:val="single" w:sz="2" w:space="0" w:color="0383AB"/>
          <w:insideV w:val="single" w:sz="2" w:space="0" w:color="0383AB"/>
        </w:tblBorders>
        <w:tblLook w:val="04A0" w:firstRow="1" w:lastRow="0" w:firstColumn="1" w:lastColumn="0" w:noHBand="0" w:noVBand="1"/>
      </w:tblPr>
      <w:tblGrid>
        <w:gridCol w:w="1352"/>
        <w:gridCol w:w="1507"/>
        <w:gridCol w:w="6780"/>
      </w:tblGrid>
      <w:tr w:rsidR="00700E80" w:rsidRPr="0094137A" w14:paraId="6DEA9494" w14:textId="77777777" w:rsidTr="00E637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2" w:type="dxa"/>
            <w:tcBorders>
              <w:bottom w:val="single" w:sz="12" w:space="0" w:color="0383AB"/>
            </w:tcBorders>
            <w:vAlign w:val="center"/>
          </w:tcPr>
          <w:p w14:paraId="01A2FFBA" w14:textId="07BD7F8F" w:rsidR="00700E80" w:rsidRPr="0094137A" w:rsidRDefault="00700E80" w:rsidP="00C24174">
            <w:pPr>
              <w:pStyle w:val="Table"/>
              <w:jc w:val="center"/>
              <w:rPr>
                <w:b w:val="0"/>
                <w:bCs w:val="0"/>
                <w:lang w:val="en-GB" w:eastAsia="en-US"/>
              </w:rPr>
            </w:pPr>
            <w:r w:rsidRPr="0094137A">
              <w:rPr>
                <w:lang w:val="en-GB" w:eastAsia="en-US"/>
              </w:rPr>
              <w:t>Start date</w:t>
            </w:r>
          </w:p>
        </w:tc>
        <w:tc>
          <w:tcPr>
            <w:tcW w:w="1507" w:type="dxa"/>
            <w:tcBorders>
              <w:bottom w:val="single" w:sz="12" w:space="0" w:color="0383AB"/>
            </w:tcBorders>
            <w:vAlign w:val="center"/>
          </w:tcPr>
          <w:p w14:paraId="653945EE" w14:textId="5C21210A" w:rsidR="00700E80" w:rsidRPr="0094137A" w:rsidRDefault="00700E80" w:rsidP="00C24174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 w:eastAsia="en-US"/>
              </w:rPr>
            </w:pPr>
            <w:r w:rsidRPr="0094137A">
              <w:rPr>
                <w:lang w:val="en-GB" w:eastAsia="en-US"/>
              </w:rPr>
              <w:t>Duration</w:t>
            </w:r>
          </w:p>
        </w:tc>
        <w:tc>
          <w:tcPr>
            <w:tcW w:w="6780" w:type="dxa"/>
            <w:tcBorders>
              <w:bottom w:val="single" w:sz="12" w:space="0" w:color="0383AB"/>
            </w:tcBorders>
            <w:vAlign w:val="center"/>
          </w:tcPr>
          <w:p w14:paraId="613CA09D" w14:textId="1B276EC4" w:rsidR="00700E80" w:rsidRPr="0094137A" w:rsidRDefault="00700E80" w:rsidP="00C24174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 w:eastAsia="en-US"/>
              </w:rPr>
            </w:pPr>
            <w:r w:rsidRPr="0094137A">
              <w:rPr>
                <w:lang w:val="en-GB" w:eastAsia="en-US"/>
              </w:rPr>
              <w:t>Act</w:t>
            </w:r>
            <w:r w:rsidR="00575D8D" w:rsidRPr="0094137A">
              <w:rPr>
                <w:lang w:val="en-GB" w:eastAsia="en-US"/>
              </w:rPr>
              <w:t>ivities</w:t>
            </w:r>
          </w:p>
        </w:tc>
      </w:tr>
      <w:tr w:rsidR="00700E80" w:rsidRPr="0094137A" w14:paraId="00255183" w14:textId="77777777" w:rsidTr="00E637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2" w:type="dxa"/>
            <w:tcBorders>
              <w:top w:val="single" w:sz="12" w:space="0" w:color="0383AB"/>
            </w:tcBorders>
          </w:tcPr>
          <w:p w14:paraId="5B52E108" w14:textId="4D3BC690" w:rsidR="00700E80" w:rsidRPr="0094137A" w:rsidRDefault="000044FD" w:rsidP="00C24174">
            <w:pPr>
              <w:pStyle w:val="Table"/>
              <w:jc w:val="both"/>
              <w:rPr>
                <w:lang w:val="en-GB" w:eastAsia="en-US"/>
              </w:rPr>
            </w:pPr>
            <w:r w:rsidRPr="0094137A">
              <w:rPr>
                <w:lang w:val="en-GB" w:eastAsia="en-US"/>
              </w:rPr>
              <w:t>DD/MM/YY</w:t>
            </w:r>
          </w:p>
        </w:tc>
        <w:tc>
          <w:tcPr>
            <w:tcW w:w="1507" w:type="dxa"/>
            <w:tcBorders>
              <w:top w:val="single" w:sz="12" w:space="0" w:color="0383AB"/>
            </w:tcBorders>
          </w:tcPr>
          <w:p w14:paraId="158FE612" w14:textId="77777777" w:rsidR="00700E80" w:rsidRPr="0094137A" w:rsidRDefault="00700E80" w:rsidP="00C24174">
            <w:pPr>
              <w:pStyle w:val="Tabl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  <w:tc>
          <w:tcPr>
            <w:tcW w:w="6780" w:type="dxa"/>
            <w:tcBorders>
              <w:top w:val="single" w:sz="12" w:space="0" w:color="0383AB"/>
            </w:tcBorders>
          </w:tcPr>
          <w:p w14:paraId="4C7A052C" w14:textId="77777777" w:rsidR="00700E80" w:rsidRPr="0094137A" w:rsidRDefault="00700E80" w:rsidP="00C24174">
            <w:pPr>
              <w:pStyle w:val="Tabl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</w:tr>
      <w:tr w:rsidR="00700E80" w:rsidRPr="0094137A" w14:paraId="5DCF8D73" w14:textId="77777777" w:rsidTr="00E637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2" w:type="dxa"/>
          </w:tcPr>
          <w:p w14:paraId="32B4D0FA" w14:textId="77777777" w:rsidR="00700E80" w:rsidRPr="0094137A" w:rsidRDefault="00700E80" w:rsidP="00C24174">
            <w:pPr>
              <w:pStyle w:val="Table"/>
              <w:jc w:val="both"/>
              <w:rPr>
                <w:lang w:val="en-GB" w:eastAsia="en-US"/>
              </w:rPr>
            </w:pPr>
          </w:p>
        </w:tc>
        <w:tc>
          <w:tcPr>
            <w:tcW w:w="1507" w:type="dxa"/>
          </w:tcPr>
          <w:p w14:paraId="5DC1DE1D" w14:textId="77777777" w:rsidR="00700E80" w:rsidRPr="0094137A" w:rsidRDefault="00700E80" w:rsidP="00C24174">
            <w:pPr>
              <w:pStyle w:val="Tabl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  <w:tc>
          <w:tcPr>
            <w:tcW w:w="6780" w:type="dxa"/>
          </w:tcPr>
          <w:p w14:paraId="7172D7D9" w14:textId="77777777" w:rsidR="00700E80" w:rsidRPr="0094137A" w:rsidRDefault="00700E80" w:rsidP="00C24174">
            <w:pPr>
              <w:pStyle w:val="Tabl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</w:tr>
    </w:tbl>
    <w:p w14:paraId="0F55F133" w14:textId="3241B61E" w:rsidR="00EA4EEB" w:rsidRPr="0094137A" w:rsidRDefault="00696DDF" w:rsidP="00506FA8">
      <w:pPr>
        <w:pStyle w:val="Heading2"/>
      </w:pPr>
      <w:bookmarkStart w:id="28" w:name="_Toc69307756"/>
      <w:r w:rsidRPr="0094137A">
        <w:t>4.3</w:t>
      </w:r>
      <w:r w:rsidR="00EA4EEB" w:rsidRPr="0094137A">
        <w:t>. Risk Management and Mitigation Strategy</w:t>
      </w:r>
      <w:bookmarkEnd w:id="28"/>
    </w:p>
    <w:p w14:paraId="2E286C26" w14:textId="5D9866EA" w:rsidR="00B82123" w:rsidRPr="0094137A" w:rsidRDefault="00696DDF" w:rsidP="005B4A42">
      <w:pPr>
        <w:pStyle w:val="Heading3"/>
      </w:pPr>
      <w:bookmarkStart w:id="29" w:name="_Toc69307757"/>
      <w:r w:rsidRPr="0094137A">
        <w:t>4</w:t>
      </w:r>
      <w:r w:rsidR="00F04861" w:rsidRPr="0094137A">
        <w:t>.</w:t>
      </w:r>
      <w:r w:rsidRPr="0094137A">
        <w:t>3.1.</w:t>
      </w:r>
      <w:r w:rsidR="00F04861" w:rsidRPr="0094137A">
        <w:t xml:space="preserve"> Risk </w:t>
      </w:r>
      <w:r w:rsidR="005E0F39" w:rsidRPr="0094137A">
        <w:t>management</w:t>
      </w:r>
      <w:bookmarkEnd w:id="29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EA4EEB" w:rsidRPr="0094137A" w14:paraId="15995CFF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2285735D" w14:textId="77777777" w:rsidR="00EA4EEB" w:rsidRPr="0094137A" w:rsidRDefault="00EA4EEB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62DB203" w14:textId="771C9007" w:rsidR="00EA4EEB" w:rsidRPr="0094137A" w:rsidRDefault="00EA4EEB" w:rsidP="00191524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 xml:space="preserve">What are the potential risks, including strategic, environmental, financial, operational, organisational, </w:t>
            </w:r>
            <w:r w:rsidR="00191524" w:rsidRPr="0094137A">
              <w:rPr>
                <w:lang w:val="en-GB"/>
              </w:rPr>
              <w:t>political,</w:t>
            </w:r>
            <w:r w:rsidRPr="0094137A">
              <w:rPr>
                <w:lang w:val="en-GB"/>
              </w:rPr>
              <w:t xml:space="preserve"> and regulatory risks? Risks may be ranked according to the likelihood of occurrence (low, </w:t>
            </w:r>
            <w:r w:rsidR="009C6EB1" w:rsidRPr="0094137A">
              <w:rPr>
                <w:lang w:val="en-GB"/>
              </w:rPr>
              <w:t>medium,</w:t>
            </w:r>
            <w:r w:rsidRPr="0094137A">
              <w:rPr>
                <w:lang w:val="en-GB"/>
              </w:rPr>
              <w:t xml:space="preserve"> or high) and potential severity (low, </w:t>
            </w:r>
            <w:r w:rsidR="00191524" w:rsidRPr="0094137A">
              <w:rPr>
                <w:lang w:val="en-GB"/>
              </w:rPr>
              <w:t>medium,</w:t>
            </w:r>
            <w:r w:rsidRPr="0094137A">
              <w:rPr>
                <w:lang w:val="en-GB"/>
              </w:rPr>
              <w:t xml:space="preserve"> or high). Please </w:t>
            </w:r>
            <w:r w:rsidR="004C7E7C" w:rsidRPr="0094137A">
              <w:rPr>
                <w:lang w:val="en-GB"/>
              </w:rPr>
              <w:t xml:space="preserve">describe </w:t>
            </w:r>
            <w:r w:rsidRPr="0094137A">
              <w:rPr>
                <w:lang w:val="en-GB"/>
              </w:rPr>
              <w:t xml:space="preserve">here the main risks that have been identified, </w:t>
            </w:r>
            <w:r w:rsidR="009C6EB1" w:rsidRPr="0094137A">
              <w:rPr>
                <w:lang w:val="en-GB"/>
              </w:rPr>
              <w:t>assessed,</w:t>
            </w:r>
            <w:r w:rsidRPr="0094137A">
              <w:rPr>
                <w:lang w:val="en-GB"/>
              </w:rPr>
              <w:t xml:space="preserve"> and deemed to be reasonably acceptable</w:t>
            </w:r>
            <w:r w:rsidR="00EC4300" w:rsidRPr="0094137A">
              <w:rPr>
                <w:lang w:val="en-GB"/>
              </w:rPr>
              <w:t>.</w:t>
            </w:r>
          </w:p>
          <w:p w14:paraId="58A6BB5A" w14:textId="5756EB87" w:rsidR="00EA4EEB" w:rsidRPr="0094137A" w:rsidRDefault="00EA4EEB" w:rsidP="008B7E5A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What preventative measures may mitigate the risk(s) of occurrence? What measures would be taken to reduce the impact should the risk(s) materialise? Is a contingency plan in place to contend with and manage the impact?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0F6E4D55" w14:textId="77777777" w:rsidR="00EA4EEB" w:rsidRPr="0094137A" w:rsidRDefault="00EA4EEB" w:rsidP="004840A3">
            <w:pPr>
              <w:rPr>
                <w:lang w:val="en-GB"/>
              </w:rPr>
            </w:pPr>
          </w:p>
        </w:tc>
      </w:tr>
    </w:tbl>
    <w:p w14:paraId="1C3340A0" w14:textId="77777777" w:rsidR="008B7E5A" w:rsidRPr="00310D70" w:rsidRDefault="008B7E5A" w:rsidP="008B7E5A">
      <w:r w:rsidRPr="00310D70">
        <w:t xml:space="preserve">…insert your text here… </w:t>
      </w:r>
    </w:p>
    <w:p w14:paraId="774978A2" w14:textId="73BD2D33" w:rsidR="00F04861" w:rsidRPr="0094137A" w:rsidRDefault="00696DDF" w:rsidP="00667227">
      <w:pPr>
        <w:pStyle w:val="Heading3"/>
      </w:pPr>
      <w:bookmarkStart w:id="30" w:name="_Toc69307758"/>
      <w:r w:rsidRPr="0094137A">
        <w:t>4.</w:t>
      </w:r>
      <w:r w:rsidR="00667227" w:rsidRPr="0094137A">
        <w:t>3</w:t>
      </w:r>
      <w:r w:rsidRPr="0094137A">
        <w:t>.</w:t>
      </w:r>
      <w:r w:rsidR="00667227" w:rsidRPr="0094137A">
        <w:t>2.</w:t>
      </w:r>
      <w:r w:rsidR="00F04861" w:rsidRPr="0094137A">
        <w:t xml:space="preserve"> Mitigation </w:t>
      </w:r>
      <w:r w:rsidR="008B7E5A">
        <w:t>s</w:t>
      </w:r>
      <w:r w:rsidR="005E0F39" w:rsidRPr="0094137A">
        <w:t>trategy</w:t>
      </w:r>
      <w:bookmarkEnd w:id="30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5D1EA2" w:rsidRPr="0094137A" w14:paraId="06EEA401" w14:textId="77777777" w:rsidTr="00B77008">
        <w:trPr>
          <w:jc w:val="center"/>
        </w:trPr>
        <w:tc>
          <w:tcPr>
            <w:tcW w:w="279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73E7BA01" w14:textId="77777777" w:rsidR="005D1EA2" w:rsidRPr="0094137A" w:rsidRDefault="005D1EA2" w:rsidP="00B77008">
            <w:pPr>
              <w:rPr>
                <w:lang w:val="en-GB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BD7A892" w14:textId="067FDB9C" w:rsidR="005D1EA2" w:rsidRPr="0094137A" w:rsidRDefault="005D1EA2" w:rsidP="000C00CA">
            <w:pPr>
              <w:pStyle w:val="Quote"/>
              <w:rPr>
                <w:rFonts w:ascii="Helvetica Neue Light" w:hAnsi="Helvetica Neue Light"/>
                <w:sz w:val="20"/>
                <w:szCs w:val="20"/>
                <w:u w:val="single"/>
                <w:lang w:val="en-GB"/>
              </w:rPr>
            </w:pPr>
            <w:r w:rsidRPr="0094137A">
              <w:rPr>
                <w:lang w:val="en-GB"/>
              </w:rPr>
              <w:t>In the table</w:t>
            </w:r>
            <w:r w:rsidR="00171E00" w:rsidRPr="0094137A">
              <w:rPr>
                <w:lang w:val="en-GB"/>
              </w:rPr>
              <w:t xml:space="preserve"> below,</w:t>
            </w:r>
            <w:r w:rsidRPr="0094137A">
              <w:rPr>
                <w:lang w:val="en-GB"/>
              </w:rPr>
              <w:t xml:space="preserve"> please list </w:t>
            </w:r>
            <w:r w:rsidR="00900580" w:rsidRPr="0094137A">
              <w:rPr>
                <w:lang w:val="en-GB"/>
              </w:rPr>
              <w:t xml:space="preserve">the risks, </w:t>
            </w:r>
            <w:r w:rsidR="00171E00" w:rsidRPr="0094137A">
              <w:rPr>
                <w:lang w:val="en-GB"/>
              </w:rPr>
              <w:t xml:space="preserve">and actions </w:t>
            </w:r>
            <w:r w:rsidR="00900580" w:rsidRPr="0094137A">
              <w:rPr>
                <w:lang w:val="en-GB"/>
              </w:rPr>
              <w:t>that will be undertaken to mitigate the respective risk</w:t>
            </w:r>
            <w:r w:rsidR="000E2EB2" w:rsidRPr="0094137A">
              <w:rPr>
                <w:lang w:val="en-GB"/>
              </w:rPr>
              <w:t>.</w:t>
            </w:r>
            <w:r w:rsidR="00900580" w:rsidRPr="0094137A">
              <w:rPr>
                <w:lang w:val="en-GB"/>
              </w:rPr>
              <w:t xml:space="preserve"> </w:t>
            </w:r>
            <w:r w:rsidR="000E2EB2" w:rsidRPr="0094137A">
              <w:rPr>
                <w:lang w:val="en-GB"/>
              </w:rPr>
              <w:t>For</w:t>
            </w:r>
            <w:r w:rsidR="00900580" w:rsidRPr="0094137A">
              <w:rPr>
                <w:lang w:val="en-GB"/>
              </w:rPr>
              <w:t xml:space="preserve"> each risk</w:t>
            </w:r>
            <w:r w:rsidR="000E2EB2" w:rsidRPr="0094137A">
              <w:rPr>
                <w:lang w:val="en-GB"/>
              </w:rPr>
              <w:t>,</w:t>
            </w:r>
            <w:r w:rsidR="00900580" w:rsidRPr="0094137A">
              <w:rPr>
                <w:lang w:val="en-GB"/>
              </w:rPr>
              <w:t xml:space="preserve"> </w:t>
            </w:r>
            <w:r w:rsidRPr="0094137A">
              <w:rPr>
                <w:lang w:val="en-GB"/>
              </w:rPr>
              <w:t xml:space="preserve">indicate the probability of occurrence and potential </w:t>
            </w:r>
            <w:r w:rsidR="000E2EB2" w:rsidRPr="0094137A">
              <w:rPr>
                <w:lang w:val="en-GB"/>
              </w:rPr>
              <w:t xml:space="preserve">level of </w:t>
            </w:r>
            <w:r w:rsidRPr="0094137A">
              <w:rPr>
                <w:lang w:val="en-GB"/>
              </w:rPr>
              <w:t xml:space="preserve">severity as </w:t>
            </w:r>
            <w:r w:rsidRPr="0094137A">
              <w:rPr>
                <w:u w:val="single"/>
                <w:lang w:val="en-GB"/>
              </w:rPr>
              <w:t xml:space="preserve">low, </w:t>
            </w:r>
            <w:r w:rsidR="00264075" w:rsidRPr="0094137A">
              <w:rPr>
                <w:u w:val="single"/>
                <w:lang w:val="en-GB"/>
              </w:rPr>
              <w:t>medium,</w:t>
            </w:r>
            <w:r w:rsidRPr="0094137A">
              <w:rPr>
                <w:u w:val="single"/>
                <w:lang w:val="en-GB"/>
              </w:rPr>
              <w:t xml:space="preserve"> or high</w:t>
            </w:r>
            <w:r w:rsidR="00264075" w:rsidRPr="0094137A">
              <w:rPr>
                <w:u w:val="single"/>
                <w:lang w:val="en-GB"/>
              </w:rPr>
              <w:t>*</w:t>
            </w:r>
            <w:r w:rsidR="00900580" w:rsidRPr="0094137A">
              <w:rPr>
                <w:lang w:val="en-GB"/>
              </w:rPr>
              <w:t>. Please add rows if necessary.</w:t>
            </w:r>
          </w:p>
        </w:tc>
        <w:tc>
          <w:tcPr>
            <w:tcW w:w="270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3B6AAFFF" w14:textId="77777777" w:rsidR="005D1EA2" w:rsidRPr="0094137A" w:rsidRDefault="005D1EA2" w:rsidP="00B77008">
            <w:pPr>
              <w:rPr>
                <w:lang w:val="en-GB"/>
              </w:rPr>
            </w:pPr>
          </w:p>
        </w:tc>
      </w:tr>
    </w:tbl>
    <w:p w14:paraId="1929CE9A" w14:textId="77777777" w:rsidR="005D1EA2" w:rsidRPr="0094137A" w:rsidRDefault="005D1EA2" w:rsidP="005D1EA2">
      <w:pPr>
        <w:rPr>
          <w:sz w:val="10"/>
          <w:szCs w:val="10"/>
        </w:rPr>
      </w:pPr>
    </w:p>
    <w:tbl>
      <w:tblPr>
        <w:tblStyle w:val="GridTable1Light-Accent6"/>
        <w:tblW w:w="9625" w:type="dxa"/>
        <w:jc w:val="center"/>
        <w:tblBorders>
          <w:top w:val="single" w:sz="2" w:space="0" w:color="0383AB"/>
          <w:left w:val="single" w:sz="2" w:space="0" w:color="0383AB"/>
          <w:bottom w:val="single" w:sz="2" w:space="0" w:color="0383AB"/>
          <w:right w:val="single" w:sz="2" w:space="0" w:color="0383AB"/>
          <w:insideH w:val="single" w:sz="2" w:space="0" w:color="0383AB"/>
          <w:insideV w:val="single" w:sz="2" w:space="0" w:color="0383AB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3118"/>
        <w:gridCol w:w="3118"/>
        <w:gridCol w:w="1413"/>
        <w:gridCol w:w="1409"/>
      </w:tblGrid>
      <w:tr w:rsidR="00002CBF" w:rsidRPr="0094137A" w14:paraId="2084A4EF" w14:textId="77777777" w:rsidTr="002640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12" w:space="0" w:color="0383AB"/>
            </w:tcBorders>
            <w:vAlign w:val="center"/>
          </w:tcPr>
          <w:p w14:paraId="388C7396" w14:textId="77777777" w:rsidR="00EA4EEB" w:rsidRPr="0094137A" w:rsidRDefault="00EA4EEB" w:rsidP="00296E04">
            <w:pPr>
              <w:pStyle w:val="Table"/>
              <w:jc w:val="center"/>
              <w:rPr>
                <w:sz w:val="18"/>
                <w:szCs w:val="22"/>
                <w:lang w:val="en-GB"/>
              </w:rPr>
            </w:pPr>
            <w:r w:rsidRPr="0094137A">
              <w:rPr>
                <w:sz w:val="18"/>
                <w:szCs w:val="22"/>
                <w:lang w:val="en-GB"/>
              </w:rPr>
              <w:t>N°</w:t>
            </w:r>
          </w:p>
        </w:tc>
        <w:tc>
          <w:tcPr>
            <w:tcW w:w="3118" w:type="dxa"/>
            <w:tcBorders>
              <w:bottom w:val="single" w:sz="12" w:space="0" w:color="0383AB"/>
            </w:tcBorders>
            <w:vAlign w:val="center"/>
          </w:tcPr>
          <w:p w14:paraId="7F3B0DEA" w14:textId="77777777" w:rsidR="00EA4EEB" w:rsidRPr="0094137A" w:rsidRDefault="00EA4EEB" w:rsidP="00F17D26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en-GB"/>
              </w:rPr>
            </w:pPr>
            <w:r w:rsidRPr="0094137A">
              <w:rPr>
                <w:sz w:val="18"/>
                <w:szCs w:val="22"/>
                <w:lang w:val="en-GB"/>
              </w:rPr>
              <w:t>Description of risk</w:t>
            </w:r>
          </w:p>
        </w:tc>
        <w:tc>
          <w:tcPr>
            <w:tcW w:w="3118" w:type="dxa"/>
            <w:tcBorders>
              <w:bottom w:val="single" w:sz="12" w:space="0" w:color="0383AB"/>
            </w:tcBorders>
            <w:vAlign w:val="center"/>
          </w:tcPr>
          <w:p w14:paraId="1791D4B4" w14:textId="2C01D999" w:rsidR="00EA4EEB" w:rsidRPr="0094137A" w:rsidRDefault="00EA4EEB" w:rsidP="00F17D26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en-GB"/>
              </w:rPr>
            </w:pPr>
            <w:r w:rsidRPr="0094137A">
              <w:rPr>
                <w:sz w:val="18"/>
                <w:szCs w:val="22"/>
                <w:lang w:val="en-GB"/>
              </w:rPr>
              <w:t>Recommended actions to mitigate risk</w:t>
            </w:r>
          </w:p>
        </w:tc>
        <w:tc>
          <w:tcPr>
            <w:tcW w:w="1413" w:type="dxa"/>
            <w:tcBorders>
              <w:bottom w:val="single" w:sz="12" w:space="0" w:color="0383AB"/>
            </w:tcBorders>
            <w:vAlign w:val="center"/>
          </w:tcPr>
          <w:p w14:paraId="5099B942" w14:textId="79B0DFB2" w:rsidR="00EA4EEB" w:rsidRPr="0094137A" w:rsidRDefault="007B1446" w:rsidP="00F17D26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en-GB"/>
              </w:rPr>
            </w:pPr>
            <w:r w:rsidRPr="0094137A">
              <w:rPr>
                <w:sz w:val="18"/>
                <w:szCs w:val="22"/>
                <w:lang w:val="en-GB"/>
              </w:rPr>
              <w:t>Probability</w:t>
            </w:r>
            <w:r w:rsidR="00EA4EEB" w:rsidRPr="0094137A">
              <w:rPr>
                <w:sz w:val="18"/>
                <w:szCs w:val="22"/>
                <w:lang w:val="en-GB"/>
              </w:rPr>
              <w:t xml:space="preserve"> of occurrence</w:t>
            </w:r>
            <w:r w:rsidR="00264075" w:rsidRPr="0094137A">
              <w:rPr>
                <w:sz w:val="18"/>
                <w:szCs w:val="22"/>
                <w:lang w:val="en-GB"/>
              </w:rPr>
              <w:t>*</w:t>
            </w:r>
            <w:r w:rsidR="00EA4EEB" w:rsidRPr="0094137A">
              <w:rPr>
                <w:sz w:val="18"/>
                <w:szCs w:val="22"/>
                <w:lang w:val="en-GB"/>
              </w:rPr>
              <w:t xml:space="preserve"> </w:t>
            </w:r>
          </w:p>
        </w:tc>
        <w:tc>
          <w:tcPr>
            <w:tcW w:w="1409" w:type="dxa"/>
            <w:tcBorders>
              <w:bottom w:val="single" w:sz="12" w:space="0" w:color="0383AB"/>
            </w:tcBorders>
            <w:vAlign w:val="center"/>
          </w:tcPr>
          <w:p w14:paraId="3464F7D6" w14:textId="04864BB0" w:rsidR="00EA4EEB" w:rsidRPr="0094137A" w:rsidRDefault="00EA4EEB" w:rsidP="00F17D26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en-GB"/>
              </w:rPr>
            </w:pPr>
            <w:r w:rsidRPr="0094137A">
              <w:rPr>
                <w:sz w:val="18"/>
                <w:szCs w:val="22"/>
                <w:lang w:val="en-GB"/>
              </w:rPr>
              <w:t>Potential severity</w:t>
            </w:r>
            <w:r w:rsidR="000B016F" w:rsidRPr="0094137A">
              <w:rPr>
                <w:sz w:val="18"/>
                <w:szCs w:val="22"/>
                <w:lang w:val="en-GB"/>
              </w:rPr>
              <w:t>*</w:t>
            </w:r>
          </w:p>
        </w:tc>
      </w:tr>
      <w:tr w:rsidR="00296E04" w:rsidRPr="0094137A" w14:paraId="53C0D966" w14:textId="77777777" w:rsidTr="00264075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12" w:space="0" w:color="0383AB"/>
            </w:tcBorders>
            <w:vAlign w:val="center"/>
          </w:tcPr>
          <w:p w14:paraId="1BB836A6" w14:textId="7B8F7DB7" w:rsidR="000B016F" w:rsidRPr="0094137A" w:rsidRDefault="000B016F" w:rsidP="00296E04">
            <w:pPr>
              <w:pStyle w:val="Table"/>
              <w:jc w:val="center"/>
              <w:rPr>
                <w:lang w:val="en-GB"/>
              </w:rPr>
            </w:pPr>
          </w:p>
        </w:tc>
        <w:tc>
          <w:tcPr>
            <w:tcW w:w="3118" w:type="dxa"/>
            <w:tcBorders>
              <w:top w:val="single" w:sz="12" w:space="0" w:color="0383AB"/>
            </w:tcBorders>
            <w:vAlign w:val="center"/>
          </w:tcPr>
          <w:p w14:paraId="05153F45" w14:textId="77777777" w:rsidR="000B016F" w:rsidRPr="0094137A" w:rsidRDefault="000B016F" w:rsidP="00002C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118" w:type="dxa"/>
            <w:tcBorders>
              <w:top w:val="single" w:sz="12" w:space="0" w:color="0383AB"/>
            </w:tcBorders>
            <w:vAlign w:val="center"/>
          </w:tcPr>
          <w:p w14:paraId="1B29000D" w14:textId="77777777" w:rsidR="000B016F" w:rsidRPr="0094137A" w:rsidRDefault="000B016F" w:rsidP="00002C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3" w:type="dxa"/>
            <w:tcBorders>
              <w:top w:val="single" w:sz="12" w:space="0" w:color="0383AB"/>
            </w:tcBorders>
            <w:vAlign w:val="center"/>
          </w:tcPr>
          <w:p w14:paraId="0EF3BF3A" w14:textId="36626733" w:rsidR="000B016F" w:rsidRPr="0094137A" w:rsidRDefault="000B016F" w:rsidP="00002C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1409" w:type="dxa"/>
            <w:tcBorders>
              <w:top w:val="single" w:sz="12" w:space="0" w:color="0383AB"/>
            </w:tcBorders>
            <w:vAlign w:val="center"/>
          </w:tcPr>
          <w:p w14:paraId="37FBD901" w14:textId="77777777" w:rsidR="000B016F" w:rsidRPr="0094137A" w:rsidRDefault="000B016F" w:rsidP="00002C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296E04" w:rsidRPr="0094137A" w14:paraId="277039FA" w14:textId="77777777" w:rsidTr="00264075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2860F652" w14:textId="77777777" w:rsidR="00EA4EEB" w:rsidRPr="0094137A" w:rsidRDefault="00EA4EEB" w:rsidP="00296E04">
            <w:pPr>
              <w:pStyle w:val="Table"/>
              <w:jc w:val="center"/>
              <w:rPr>
                <w:lang w:val="en-GB"/>
              </w:rPr>
            </w:pPr>
          </w:p>
        </w:tc>
        <w:tc>
          <w:tcPr>
            <w:tcW w:w="3118" w:type="dxa"/>
            <w:vAlign w:val="center"/>
          </w:tcPr>
          <w:p w14:paraId="2AD68095" w14:textId="7428E7BB" w:rsidR="00EA4EEB" w:rsidRPr="0094137A" w:rsidRDefault="00264075" w:rsidP="00002C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137A">
              <w:rPr>
                <w:lang w:val="en-GB"/>
              </w:rPr>
              <w:t>+Add</w:t>
            </w:r>
          </w:p>
        </w:tc>
        <w:tc>
          <w:tcPr>
            <w:tcW w:w="3118" w:type="dxa"/>
            <w:vAlign w:val="center"/>
          </w:tcPr>
          <w:p w14:paraId="020F90FA" w14:textId="77777777" w:rsidR="00EA4EEB" w:rsidRPr="0094137A" w:rsidRDefault="00EA4EEB" w:rsidP="00002C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3" w:type="dxa"/>
            <w:vAlign w:val="center"/>
          </w:tcPr>
          <w:p w14:paraId="2A3966D1" w14:textId="732576EF" w:rsidR="00EA4EEB" w:rsidRPr="0094137A" w:rsidRDefault="00EA4EEB" w:rsidP="00002C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1409" w:type="dxa"/>
            <w:vAlign w:val="center"/>
          </w:tcPr>
          <w:p w14:paraId="772A28E8" w14:textId="77777777" w:rsidR="00EA4EEB" w:rsidRPr="0094137A" w:rsidRDefault="00EA4EEB" w:rsidP="00002C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</w:tbl>
    <w:p w14:paraId="125A1D3A" w14:textId="77777777" w:rsidR="008B7E5A" w:rsidRPr="00310D70" w:rsidRDefault="008B7E5A" w:rsidP="008B7E5A">
      <w:r w:rsidRPr="00310D70">
        <w:t xml:space="preserve">…insert your text here… </w:t>
      </w:r>
    </w:p>
    <w:p w14:paraId="4C48DE9D" w14:textId="1C5C363D" w:rsidR="00B82123" w:rsidRPr="0094137A" w:rsidRDefault="00696DDF" w:rsidP="00506FA8">
      <w:pPr>
        <w:pStyle w:val="Heading2"/>
      </w:pPr>
      <w:bookmarkStart w:id="31" w:name="_Toc69307759"/>
      <w:r w:rsidRPr="0094137A">
        <w:t>4.5.</w:t>
      </w:r>
      <w:r w:rsidR="00B82123" w:rsidRPr="0094137A">
        <w:t xml:space="preserve"> Governance and Project Manag</w:t>
      </w:r>
      <w:r w:rsidR="00F04861" w:rsidRPr="0094137A">
        <w:t>e</w:t>
      </w:r>
      <w:r w:rsidR="00B82123" w:rsidRPr="0094137A">
        <w:t>ment</w:t>
      </w:r>
      <w:bookmarkEnd w:id="31"/>
      <w:r w:rsidR="00B82123" w:rsidRPr="0094137A">
        <w:t xml:space="preserve"> </w:t>
      </w:r>
    </w:p>
    <w:p w14:paraId="52D45428" w14:textId="05A1E9D2" w:rsidR="00F04861" w:rsidRPr="0094137A" w:rsidRDefault="00696DDF" w:rsidP="005B4A42">
      <w:pPr>
        <w:pStyle w:val="Heading3"/>
      </w:pPr>
      <w:bookmarkStart w:id="32" w:name="_Toc69307760"/>
      <w:r w:rsidRPr="0094137A">
        <w:t xml:space="preserve">4.5.1. </w:t>
      </w:r>
      <w:r w:rsidR="00F04861" w:rsidRPr="0094137A">
        <w:t>Governance</w:t>
      </w:r>
      <w:bookmarkEnd w:id="32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B82123" w:rsidRPr="0094137A" w14:paraId="13CB02DF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00A0A149" w14:textId="77777777" w:rsidR="00B82123" w:rsidRPr="0094137A" w:rsidRDefault="00B82123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169DE9" w14:textId="38DDA0A5" w:rsidR="00B82123" w:rsidRPr="0094137A" w:rsidRDefault="00B82123" w:rsidP="000C00CA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Explain the project governance structure. Describe how strategic decisions will be made, and by whom, including details and role of beneficiaries and partners in the decision-making process. If applicable, please include the composition of the project steering committee.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29B4AFDA" w14:textId="77777777" w:rsidR="00B82123" w:rsidRPr="0094137A" w:rsidRDefault="00B82123" w:rsidP="004840A3">
            <w:pPr>
              <w:rPr>
                <w:lang w:val="en-GB"/>
              </w:rPr>
            </w:pPr>
          </w:p>
        </w:tc>
      </w:tr>
    </w:tbl>
    <w:p w14:paraId="4CD387BB" w14:textId="77777777" w:rsidR="008B7E5A" w:rsidRPr="00310D70" w:rsidRDefault="008B7E5A" w:rsidP="008B7E5A">
      <w:r w:rsidRPr="00310D70">
        <w:t xml:space="preserve">…insert your text here… </w:t>
      </w:r>
    </w:p>
    <w:p w14:paraId="4A08ACF8" w14:textId="1EFB3E19" w:rsidR="00F04861" w:rsidRPr="0094137A" w:rsidRDefault="00696DDF" w:rsidP="005B4A42">
      <w:pPr>
        <w:pStyle w:val="Heading3"/>
      </w:pPr>
      <w:bookmarkStart w:id="33" w:name="_Toc69307761"/>
      <w:r w:rsidRPr="0094137A">
        <w:t>4.5.2.</w:t>
      </w:r>
      <w:r w:rsidR="00F04861" w:rsidRPr="0094137A">
        <w:t xml:space="preserve"> Project </w:t>
      </w:r>
      <w:r w:rsidR="008B7E5A">
        <w:t>m</w:t>
      </w:r>
      <w:r w:rsidR="00F04861" w:rsidRPr="0094137A">
        <w:t>anagement</w:t>
      </w:r>
      <w:bookmarkEnd w:id="33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F04861" w:rsidRPr="0094137A" w14:paraId="7DCB21E0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59243E98" w14:textId="77777777" w:rsidR="00F04861" w:rsidRPr="0094137A" w:rsidRDefault="00F04861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82A0B4" w14:textId="5F2E56CD" w:rsidR="00F04861" w:rsidRPr="0094137A" w:rsidRDefault="00F04861" w:rsidP="0057032E">
            <w:pPr>
              <w:rPr>
                <w:rFonts w:ascii="Helvetica Neue Light" w:eastAsiaTheme="minorEastAsia" w:hAnsi="Helvetica Neue Light" w:cstheme="minorBidi"/>
                <w:i/>
                <w:iCs/>
                <w:szCs w:val="20"/>
                <w:u w:val="single"/>
                <w:lang w:val="en-GB"/>
              </w:rPr>
            </w:pPr>
            <w:r w:rsidRPr="0094137A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8"/>
                <w:szCs w:val="18"/>
                <w:lang w:val="en-GB"/>
              </w:rPr>
              <w:t xml:space="preserve">Show the project management structure through an </w:t>
            </w:r>
            <w:r w:rsidR="00596AD4" w:rsidRPr="0094137A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8"/>
                <w:szCs w:val="18"/>
                <w:lang w:val="en-GB"/>
              </w:rPr>
              <w:t>organi</w:t>
            </w:r>
            <w:r w:rsidR="002A3470" w:rsidRPr="0094137A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8"/>
                <w:szCs w:val="18"/>
                <w:lang w:val="en-GB"/>
              </w:rPr>
              <w:t>s</w:t>
            </w:r>
            <w:r w:rsidR="00596AD4" w:rsidRPr="0094137A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8"/>
                <w:szCs w:val="18"/>
                <w:lang w:val="en-GB"/>
              </w:rPr>
              <w:t>ational</w:t>
            </w:r>
            <w:r w:rsidRPr="0094137A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8"/>
                <w:szCs w:val="18"/>
                <w:lang w:val="en-GB"/>
              </w:rPr>
              <w:t xml:space="preserve"> diagram. Briefly describe the management structure of the project (who will do what: </w:t>
            </w:r>
            <w:proofErr w:type="gramStart"/>
            <w:r w:rsidRPr="0094137A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8"/>
                <w:szCs w:val="18"/>
                <w:lang w:val="en-GB"/>
              </w:rPr>
              <w:t>e.g.</w:t>
            </w:r>
            <w:proofErr w:type="gramEnd"/>
            <w:r w:rsidRPr="0094137A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8"/>
                <w:szCs w:val="18"/>
                <w:lang w:val="en-GB"/>
              </w:rPr>
              <w:t xml:space="preserve"> financial and administrative management, implementation of activities, oversight of partnerships, technical assistance, care and maintenance of structures, partner capacity-building, </w:t>
            </w:r>
            <w:r w:rsidR="00397CA3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8"/>
                <w:szCs w:val="18"/>
                <w:lang w:val="en-GB"/>
              </w:rPr>
              <w:t>responsible for MEAL</w:t>
            </w:r>
            <w:r w:rsidRPr="0094137A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8"/>
                <w:szCs w:val="18"/>
                <w:lang w:val="en-GB"/>
              </w:rPr>
              <w:t xml:space="preserve">, </w:t>
            </w:r>
            <w:r w:rsidRPr="00397CA3">
              <w:rPr>
                <w:rFonts w:asciiTheme="minorHAnsi" w:hAnsiTheme="minorHAnsi" w:cstheme="minorHAnsi"/>
                <w:i/>
                <w:iCs/>
                <w:strike/>
                <w:color w:val="404040" w:themeColor="text1" w:themeTint="BF"/>
                <w:sz w:val="18"/>
                <w:szCs w:val="18"/>
                <w:lang w:val="en-GB"/>
              </w:rPr>
              <w:t>reporting</w:t>
            </w:r>
            <w:r w:rsidR="002A3470" w:rsidRPr="0094137A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8"/>
                <w:szCs w:val="18"/>
                <w:lang w:val="en-GB"/>
              </w:rPr>
              <w:t>,</w:t>
            </w:r>
            <w:r w:rsidRPr="0094137A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8"/>
                <w:szCs w:val="18"/>
                <w:lang w:val="en-GB"/>
              </w:rPr>
              <w:t xml:space="preserve"> etc. 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625BFB78" w14:textId="77777777" w:rsidR="00F04861" w:rsidRPr="0094137A" w:rsidRDefault="00F04861" w:rsidP="004840A3">
            <w:pPr>
              <w:rPr>
                <w:lang w:val="en-GB"/>
              </w:rPr>
            </w:pPr>
          </w:p>
        </w:tc>
      </w:tr>
    </w:tbl>
    <w:p w14:paraId="2E22265A" w14:textId="77777777" w:rsidR="008B7E5A" w:rsidRPr="00310D70" w:rsidRDefault="008B7E5A" w:rsidP="008B7E5A">
      <w:r w:rsidRPr="00310D70">
        <w:t xml:space="preserve">…insert your text here… </w:t>
      </w:r>
    </w:p>
    <w:p w14:paraId="6628B7B2" w14:textId="0FAF771F" w:rsidR="00D5793B" w:rsidRPr="0094137A" w:rsidRDefault="00696DDF" w:rsidP="00C1350C">
      <w:pPr>
        <w:pStyle w:val="Heading1"/>
        <w:rPr>
          <w:rFonts w:eastAsia="Calibri"/>
        </w:rPr>
      </w:pPr>
      <w:bookmarkStart w:id="34" w:name="_Toc69307762"/>
      <w:r w:rsidRPr="0094137A">
        <w:rPr>
          <w:rFonts w:eastAsia="Calibri"/>
        </w:rPr>
        <w:t xml:space="preserve">5. </w:t>
      </w:r>
      <w:r w:rsidR="00B23D38" w:rsidRPr="0094137A">
        <w:rPr>
          <w:rFonts w:eastAsia="Calibri"/>
        </w:rPr>
        <w:t>Partnerships</w:t>
      </w:r>
      <w:r w:rsidR="00C1350C" w:rsidRPr="0094137A">
        <w:rPr>
          <w:rFonts w:eastAsia="Calibri"/>
        </w:rPr>
        <w:t xml:space="preserve"> and Beneficiaries</w:t>
      </w:r>
      <w:bookmarkEnd w:id="34"/>
    </w:p>
    <w:p w14:paraId="08E9187D" w14:textId="17DE3CB1" w:rsidR="00D811E8" w:rsidRPr="0094137A" w:rsidRDefault="00696DDF" w:rsidP="007A7AD1">
      <w:pPr>
        <w:pStyle w:val="Heading2"/>
      </w:pPr>
      <w:bookmarkStart w:id="35" w:name="_Toc69307763"/>
      <w:r w:rsidRPr="0094137A">
        <w:t>5.1</w:t>
      </w:r>
      <w:r w:rsidR="00F04861" w:rsidRPr="0094137A">
        <w:t xml:space="preserve">. </w:t>
      </w:r>
      <w:r w:rsidR="00D811E8" w:rsidRPr="0094137A">
        <w:t>Partnerships</w:t>
      </w:r>
      <w:r w:rsidR="00E208D6" w:rsidRPr="0094137A">
        <w:t xml:space="preserve"> (if applicable)</w:t>
      </w:r>
      <w:bookmarkEnd w:id="35"/>
    </w:p>
    <w:tbl>
      <w:tblPr>
        <w:tblStyle w:val="TableGrid"/>
        <w:tblW w:w="5000" w:type="pct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FA302A" w:rsidRPr="0094137A" w14:paraId="41EBC5DF" w14:textId="77777777" w:rsidTr="008B7E5A"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6893EC99" w14:textId="77777777" w:rsidR="00FA302A" w:rsidRPr="0094137A" w:rsidRDefault="00FA302A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1EA7F33" w14:textId="35869D90" w:rsidR="00263E1B" w:rsidRPr="0094137A" w:rsidRDefault="00FA302A" w:rsidP="00DB4504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How is the project implemented through partners/partnerships? What networks will be</w:t>
            </w:r>
            <w:r w:rsidR="00DB4504" w:rsidRPr="0094137A">
              <w:rPr>
                <w:lang w:val="en-GB"/>
              </w:rPr>
              <w:t xml:space="preserve"> initiated,</w:t>
            </w:r>
            <w:r w:rsidRPr="0094137A">
              <w:rPr>
                <w:lang w:val="en-GB"/>
              </w:rPr>
              <w:t xml:space="preserve"> established,</w:t>
            </w:r>
            <w:r w:rsidR="00DB4504" w:rsidRPr="0094137A">
              <w:rPr>
                <w:lang w:val="en-GB"/>
              </w:rPr>
              <w:t xml:space="preserve"> and/or</w:t>
            </w:r>
            <w:r w:rsidRPr="0094137A">
              <w:rPr>
                <w:lang w:val="en-GB"/>
              </w:rPr>
              <w:t xml:space="preserve"> </w:t>
            </w:r>
            <w:r w:rsidR="009C6EB1" w:rsidRPr="0094137A">
              <w:rPr>
                <w:lang w:val="en-GB"/>
              </w:rPr>
              <w:t>strengthened</w:t>
            </w:r>
            <w:r w:rsidRPr="0094137A">
              <w:rPr>
                <w:lang w:val="en-GB"/>
              </w:rPr>
              <w:t>?</w:t>
            </w:r>
          </w:p>
          <w:p w14:paraId="2E4E1DA8" w14:textId="2597B4AC" w:rsidR="00FA302A" w:rsidRPr="0094137A" w:rsidRDefault="00FA302A" w:rsidP="00DB4504">
            <w:pPr>
              <w:pStyle w:val="Quote"/>
              <w:rPr>
                <w:rFonts w:ascii="Helvetica Neue Light" w:hAnsi="Helvetica Neue Light"/>
                <w:i w:val="0"/>
                <w:iCs w:val="0"/>
                <w:sz w:val="20"/>
                <w:szCs w:val="20"/>
                <w:u w:val="single"/>
                <w:lang w:val="en-GB"/>
              </w:rPr>
            </w:pPr>
            <w:r w:rsidRPr="0094137A">
              <w:rPr>
                <w:lang w:val="en-GB"/>
              </w:rPr>
              <w:lastRenderedPageBreak/>
              <w:t xml:space="preserve">The concept of partnership </w:t>
            </w:r>
            <w:r w:rsidR="00DB4504" w:rsidRPr="0094137A">
              <w:rPr>
                <w:lang w:val="en-GB"/>
              </w:rPr>
              <w:t>suggests</w:t>
            </w:r>
            <w:r w:rsidRPr="0094137A">
              <w:rPr>
                <w:lang w:val="en-GB"/>
              </w:rPr>
              <w:t xml:space="preserve"> distinct accountabilities, reciprocal </w:t>
            </w:r>
            <w:r w:rsidR="009C6EB1" w:rsidRPr="0094137A">
              <w:rPr>
                <w:lang w:val="en-GB"/>
              </w:rPr>
              <w:t>obligations,</w:t>
            </w:r>
            <w:r w:rsidRPr="0094137A">
              <w:rPr>
                <w:lang w:val="en-GB"/>
              </w:rPr>
              <w:t xml:space="preserve"> and task allocation. Provide information on legal </w:t>
            </w:r>
            <w:r w:rsidR="0015693E" w:rsidRPr="0094137A">
              <w:rPr>
                <w:lang w:val="en-GB"/>
              </w:rPr>
              <w:t>arrangement</w:t>
            </w:r>
            <w:r w:rsidRPr="0094137A">
              <w:rPr>
                <w:lang w:val="en-GB"/>
              </w:rPr>
              <w:t xml:space="preserve"> foreseen with partners.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05D4707B" w14:textId="77777777" w:rsidR="00FA302A" w:rsidRPr="0094137A" w:rsidRDefault="00FA302A" w:rsidP="004840A3">
            <w:pPr>
              <w:rPr>
                <w:lang w:val="en-GB"/>
              </w:rPr>
            </w:pPr>
          </w:p>
        </w:tc>
      </w:tr>
    </w:tbl>
    <w:p w14:paraId="0D094A6D" w14:textId="77777777" w:rsidR="008B7E5A" w:rsidRPr="00310D70" w:rsidRDefault="008B7E5A" w:rsidP="008B7E5A">
      <w:r w:rsidRPr="00310D70">
        <w:t xml:space="preserve">…insert your text here… </w:t>
      </w:r>
    </w:p>
    <w:p w14:paraId="1BD6633C" w14:textId="7641644B" w:rsidR="00A06BA9" w:rsidRPr="0094137A" w:rsidRDefault="00A06BA9" w:rsidP="00A06BA9">
      <w:pPr>
        <w:pStyle w:val="Heading2"/>
      </w:pPr>
      <w:bookmarkStart w:id="36" w:name="_Toc69307764"/>
      <w:r w:rsidRPr="0094137A">
        <w:t>5.2. Beneficiaries</w:t>
      </w:r>
      <w:bookmarkEnd w:id="36"/>
    </w:p>
    <w:p w14:paraId="56A83554" w14:textId="1C95054B" w:rsidR="00FA302A" w:rsidRPr="0094137A" w:rsidRDefault="0026577B" w:rsidP="005B4A42">
      <w:pPr>
        <w:pStyle w:val="Heading3"/>
      </w:pPr>
      <w:bookmarkStart w:id="37" w:name="_Toc69307765"/>
      <w:r w:rsidRPr="0094137A">
        <w:t>5</w:t>
      </w:r>
      <w:r w:rsidR="00F04861" w:rsidRPr="0094137A">
        <w:t>.2</w:t>
      </w:r>
      <w:r w:rsidRPr="0094137A">
        <w:t>.</w:t>
      </w:r>
      <w:r w:rsidR="00A06BA9" w:rsidRPr="0094137A">
        <w:t>1.</w:t>
      </w:r>
      <w:r w:rsidR="00F04861" w:rsidRPr="0094137A">
        <w:t xml:space="preserve"> </w:t>
      </w:r>
      <w:r w:rsidR="00B04D53" w:rsidRPr="0094137A">
        <w:t>Direct beneficiaries</w:t>
      </w:r>
      <w:bookmarkEnd w:id="37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FA302A" w:rsidRPr="0094137A" w14:paraId="57017489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0E12CD75" w14:textId="77777777" w:rsidR="00FA302A" w:rsidRPr="0094137A" w:rsidRDefault="00FA302A" w:rsidP="004840A3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E4466A" w14:textId="2DBA7EDA" w:rsidR="00FA302A" w:rsidRPr="0094137A" w:rsidRDefault="00FA302A" w:rsidP="00DB4504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 xml:space="preserve">Who are the individuals, </w:t>
            </w:r>
            <w:r w:rsidR="009C6EB1" w:rsidRPr="0094137A">
              <w:rPr>
                <w:lang w:val="en-GB"/>
              </w:rPr>
              <w:t>groups,</w:t>
            </w:r>
            <w:r w:rsidRPr="0094137A">
              <w:rPr>
                <w:lang w:val="en-GB"/>
              </w:rPr>
              <w:t xml:space="preserve"> or organisations, </w:t>
            </w:r>
            <w:r w:rsidR="0097336F" w:rsidRPr="0094137A">
              <w:rPr>
                <w:lang w:val="en-GB"/>
              </w:rPr>
              <w:t xml:space="preserve">whether </w:t>
            </w:r>
            <w:r w:rsidRPr="0094137A">
              <w:rPr>
                <w:lang w:val="en-GB"/>
              </w:rPr>
              <w:t>targeted or not, that will benefit directly from the action?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396E495E" w14:textId="77777777" w:rsidR="00FA302A" w:rsidRPr="0094137A" w:rsidRDefault="00FA302A" w:rsidP="004840A3">
            <w:pPr>
              <w:rPr>
                <w:lang w:val="en-GB"/>
              </w:rPr>
            </w:pPr>
          </w:p>
        </w:tc>
      </w:tr>
    </w:tbl>
    <w:p w14:paraId="0869DAAB" w14:textId="77777777" w:rsidR="008B7E5A" w:rsidRPr="00310D70" w:rsidRDefault="008B7E5A" w:rsidP="008B7E5A">
      <w:r w:rsidRPr="00310D70">
        <w:t xml:space="preserve">…insert your text here… </w:t>
      </w:r>
    </w:p>
    <w:p w14:paraId="7D4160EB" w14:textId="5E3A4238" w:rsidR="00FA302A" w:rsidRPr="0094137A" w:rsidRDefault="0084621E" w:rsidP="005B4A42">
      <w:pPr>
        <w:pStyle w:val="Heading3"/>
      </w:pPr>
      <w:bookmarkStart w:id="38" w:name="_Toc69307766"/>
      <w:r w:rsidRPr="0094137A">
        <w:t>5.</w:t>
      </w:r>
      <w:r w:rsidR="0015693E" w:rsidRPr="0094137A">
        <w:t>2</w:t>
      </w:r>
      <w:r w:rsidRPr="0094137A">
        <w:t>.</w:t>
      </w:r>
      <w:r w:rsidR="0015693E" w:rsidRPr="0094137A">
        <w:t>2</w:t>
      </w:r>
      <w:r w:rsidRPr="0094137A">
        <w:t>.</w:t>
      </w:r>
      <w:r w:rsidR="00F04861" w:rsidRPr="0094137A">
        <w:t xml:space="preserve"> </w:t>
      </w:r>
      <w:r w:rsidR="00B04D53" w:rsidRPr="0094137A">
        <w:t>Indirect beneficiaries</w:t>
      </w:r>
      <w:bookmarkEnd w:id="38"/>
    </w:p>
    <w:tbl>
      <w:tblPr>
        <w:tblStyle w:val="TableGrid"/>
        <w:tblW w:w="5000" w:type="pct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FA302A" w:rsidRPr="0094137A" w14:paraId="63916B0A" w14:textId="77777777" w:rsidTr="008B7E5A"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5030133A" w14:textId="77777777" w:rsidR="00FA302A" w:rsidRPr="0094137A" w:rsidRDefault="00FA302A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ADC799" w14:textId="17C79947" w:rsidR="00FA302A" w:rsidRPr="0094137A" w:rsidRDefault="00FA302A" w:rsidP="000C00CA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 xml:space="preserve">Who are the individuals, </w:t>
            </w:r>
            <w:r w:rsidR="009C6EB1" w:rsidRPr="0094137A">
              <w:rPr>
                <w:lang w:val="en-GB"/>
              </w:rPr>
              <w:t>groups,</w:t>
            </w:r>
            <w:r w:rsidRPr="0094137A">
              <w:rPr>
                <w:lang w:val="en-GB"/>
              </w:rPr>
              <w:t xml:space="preserve"> or organisations, </w:t>
            </w:r>
            <w:r w:rsidR="006D798D" w:rsidRPr="0094137A">
              <w:rPr>
                <w:lang w:val="en-GB"/>
              </w:rPr>
              <w:t xml:space="preserve">whether </w:t>
            </w:r>
            <w:r w:rsidRPr="0094137A">
              <w:rPr>
                <w:lang w:val="en-GB"/>
              </w:rPr>
              <w:t xml:space="preserve">targeted or not, that will benefit indirectly from the action (i.e. those who will benefit from the action in the long term at the broad societal or sectoral level)? 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77CF3782" w14:textId="77777777" w:rsidR="00FA302A" w:rsidRPr="0094137A" w:rsidRDefault="00FA302A" w:rsidP="004840A3">
            <w:pPr>
              <w:rPr>
                <w:lang w:val="en-GB"/>
              </w:rPr>
            </w:pPr>
          </w:p>
        </w:tc>
      </w:tr>
    </w:tbl>
    <w:p w14:paraId="268300F0" w14:textId="77777777" w:rsidR="008B7E5A" w:rsidRPr="00310D70" w:rsidRDefault="008B7E5A" w:rsidP="008B7E5A">
      <w:r w:rsidRPr="00310D70">
        <w:t xml:space="preserve">…insert your text here… </w:t>
      </w:r>
    </w:p>
    <w:p w14:paraId="149F3D74" w14:textId="56EFC3CE" w:rsidR="00FA302A" w:rsidRPr="0094137A" w:rsidRDefault="0084621E" w:rsidP="0015693E">
      <w:pPr>
        <w:pStyle w:val="Heading2"/>
      </w:pPr>
      <w:bookmarkStart w:id="39" w:name="_Toc69307767"/>
      <w:r w:rsidRPr="0094137A">
        <w:t>5.</w:t>
      </w:r>
      <w:r w:rsidR="0015693E" w:rsidRPr="0094137A">
        <w:t>3</w:t>
      </w:r>
      <w:r w:rsidRPr="0094137A">
        <w:t>.</w:t>
      </w:r>
      <w:r w:rsidR="00F04861" w:rsidRPr="0094137A">
        <w:t xml:space="preserve"> </w:t>
      </w:r>
      <w:r w:rsidR="00146D66" w:rsidRPr="0094137A">
        <w:t>Stakeholder analysis</w:t>
      </w:r>
      <w:bookmarkEnd w:id="39"/>
      <w:r w:rsidR="00146D66" w:rsidRPr="0094137A">
        <w:t xml:space="preserve"> </w:t>
      </w:r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FA302A" w:rsidRPr="0094137A" w14:paraId="6494BAA4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3C053F37" w14:textId="77777777" w:rsidR="00FA302A" w:rsidRPr="0094137A" w:rsidRDefault="00FA302A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42AC0F" w14:textId="410CB54C" w:rsidR="00FA302A" w:rsidRPr="0094137A" w:rsidRDefault="00FA302A" w:rsidP="000C00CA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 xml:space="preserve">Describe the key stakeholder groups, their attitudes towards the action, potential conflicting </w:t>
            </w:r>
            <w:r w:rsidR="0015693E" w:rsidRPr="0094137A">
              <w:rPr>
                <w:lang w:val="en-GB"/>
              </w:rPr>
              <w:t>issues,</w:t>
            </w:r>
            <w:r w:rsidRPr="0094137A">
              <w:rPr>
                <w:lang w:val="en-GB"/>
              </w:rPr>
              <w:t xml:space="preserve"> or potential resistance to change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39CF664F" w14:textId="77777777" w:rsidR="00FA302A" w:rsidRPr="0094137A" w:rsidRDefault="00FA302A" w:rsidP="004840A3">
            <w:pPr>
              <w:rPr>
                <w:lang w:val="en-GB"/>
              </w:rPr>
            </w:pPr>
          </w:p>
        </w:tc>
      </w:tr>
    </w:tbl>
    <w:p w14:paraId="0DA6FF56" w14:textId="77777777" w:rsidR="008B7E5A" w:rsidRPr="00310D70" w:rsidRDefault="008B7E5A" w:rsidP="008B7E5A">
      <w:r w:rsidRPr="00310D70">
        <w:t xml:space="preserve">…insert your text here… </w:t>
      </w:r>
    </w:p>
    <w:p w14:paraId="253E70A0" w14:textId="726D6F90" w:rsidR="00D5793B" w:rsidRPr="0094137A" w:rsidRDefault="0084621E" w:rsidP="007F2281">
      <w:pPr>
        <w:pStyle w:val="Heading1"/>
        <w:rPr>
          <w:rFonts w:eastAsia="Calibri"/>
        </w:rPr>
      </w:pPr>
      <w:bookmarkStart w:id="40" w:name="_Toc69307768"/>
      <w:r w:rsidRPr="0094137A">
        <w:rPr>
          <w:rFonts w:eastAsia="Calibri"/>
        </w:rPr>
        <w:t xml:space="preserve">6. </w:t>
      </w:r>
      <w:r w:rsidR="00D5793B" w:rsidRPr="0094137A">
        <w:rPr>
          <w:rFonts w:eastAsia="Calibri"/>
        </w:rPr>
        <w:t>Monitoring, Evaluation, Accountability and Learning System</w:t>
      </w:r>
      <w:bookmarkEnd w:id="40"/>
    </w:p>
    <w:p w14:paraId="28444DD3" w14:textId="2FC1A7B6" w:rsidR="00F04861" w:rsidRPr="0094137A" w:rsidRDefault="0084621E" w:rsidP="00506FA8">
      <w:pPr>
        <w:pStyle w:val="Heading2"/>
      </w:pPr>
      <w:bookmarkStart w:id="41" w:name="_Toc69307769"/>
      <w:r w:rsidRPr="0094137A">
        <w:t>6.1</w:t>
      </w:r>
      <w:r w:rsidR="00F04861" w:rsidRPr="0094137A">
        <w:t xml:space="preserve">. Monitoring, Evaluation, Accountability and Learning </w:t>
      </w:r>
      <w:r w:rsidR="00530210" w:rsidRPr="0094137A">
        <w:t>(MEAL)</w:t>
      </w:r>
      <w:bookmarkEnd w:id="41"/>
    </w:p>
    <w:p w14:paraId="140D37AB" w14:textId="4C12D15B" w:rsidR="005D1BF9" w:rsidRPr="0094137A" w:rsidRDefault="004E2FBD" w:rsidP="005D1BF9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MEAL </w:t>
      </w:r>
      <w:r w:rsidR="00D62436"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suggestion </w:t>
      </w:r>
      <w:r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for projects is to hold </w:t>
      </w:r>
      <w:r w:rsidR="0091461D"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regular </w:t>
      </w:r>
      <w:r w:rsidR="00323B7F" w:rsidRPr="0094137A">
        <w:rPr>
          <w:rFonts w:asciiTheme="minorHAnsi" w:hAnsiTheme="minorHAnsi" w:cstheme="minorHAnsi"/>
          <w:i/>
          <w:iCs/>
          <w:sz w:val="18"/>
          <w:szCs w:val="18"/>
        </w:rPr>
        <w:t>internal</w:t>
      </w:r>
      <w:r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 MEAL review</w:t>
      </w:r>
      <w:r w:rsidR="00323B7F" w:rsidRPr="0094137A">
        <w:rPr>
          <w:rFonts w:asciiTheme="minorHAnsi" w:hAnsiTheme="minorHAnsi" w:cstheme="minorHAnsi"/>
          <w:i/>
          <w:iCs/>
          <w:sz w:val="18"/>
          <w:szCs w:val="18"/>
        </w:rPr>
        <w:t>s</w:t>
      </w:r>
      <w:r w:rsidR="00150CB3"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 (meeting</w:t>
      </w:r>
      <w:r w:rsidR="00323B7F" w:rsidRPr="0094137A">
        <w:rPr>
          <w:rFonts w:asciiTheme="minorHAnsi" w:hAnsiTheme="minorHAnsi" w:cstheme="minorHAnsi"/>
          <w:i/>
          <w:iCs/>
          <w:sz w:val="18"/>
          <w:szCs w:val="18"/>
        </w:rPr>
        <w:t>s</w:t>
      </w:r>
      <w:r w:rsidR="00150CB3" w:rsidRPr="0094137A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. </w:t>
      </w:r>
      <w:r w:rsidR="00323B7F" w:rsidRPr="0094137A">
        <w:rPr>
          <w:rFonts w:asciiTheme="minorHAnsi" w:hAnsiTheme="minorHAnsi" w:cstheme="minorHAnsi"/>
          <w:i/>
          <w:iCs/>
          <w:sz w:val="18"/>
          <w:szCs w:val="18"/>
        </w:rPr>
        <w:t>The</w:t>
      </w:r>
      <w:r w:rsidR="00B50619"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 frequency of these meetings should be decided based on the length </w:t>
      </w:r>
      <w:r w:rsidR="00733D2B"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and/or complexity </w:t>
      </w:r>
      <w:r w:rsidR="00B50619"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of the project. </w:t>
      </w:r>
      <w:r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Insights from the meetings </w:t>
      </w:r>
      <w:r w:rsidR="00323B7F" w:rsidRPr="0094137A">
        <w:rPr>
          <w:rFonts w:asciiTheme="minorHAnsi" w:hAnsiTheme="minorHAnsi" w:cstheme="minorHAnsi"/>
          <w:i/>
          <w:iCs/>
          <w:sz w:val="18"/>
          <w:szCs w:val="18"/>
        </w:rPr>
        <w:t>are</w:t>
      </w:r>
      <w:r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 to be included in the global </w:t>
      </w:r>
      <w:r w:rsidR="00724D2B"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project </w:t>
      </w:r>
      <w:r w:rsidRPr="0094137A">
        <w:rPr>
          <w:rFonts w:asciiTheme="minorHAnsi" w:hAnsiTheme="minorHAnsi" w:cstheme="minorHAnsi"/>
          <w:i/>
          <w:iCs/>
          <w:sz w:val="18"/>
          <w:szCs w:val="18"/>
        </w:rPr>
        <w:t xml:space="preserve">reporting. </w:t>
      </w:r>
      <w:r w:rsidR="0083491F" w:rsidRPr="0094137A">
        <w:rPr>
          <w:rFonts w:asciiTheme="minorHAnsi" w:hAnsiTheme="minorHAnsi" w:cstheme="minorHAnsi"/>
          <w:i/>
          <w:iCs/>
          <w:sz w:val="18"/>
          <w:szCs w:val="18"/>
        </w:rPr>
        <w:t>The k</w:t>
      </w:r>
      <w:r w:rsidRPr="0094137A">
        <w:rPr>
          <w:rFonts w:asciiTheme="minorHAnsi" w:hAnsiTheme="minorHAnsi" w:cstheme="minorHAnsi"/>
          <w:i/>
          <w:iCs/>
          <w:sz w:val="18"/>
          <w:szCs w:val="18"/>
        </w:rPr>
        <w:t>ey indicators tracking table is to be attached to the report.</w:t>
      </w:r>
    </w:p>
    <w:p w14:paraId="09BE5E90" w14:textId="49CADBCC" w:rsidR="0066732A" w:rsidRPr="0094137A" w:rsidRDefault="0084621E" w:rsidP="005B4A42">
      <w:pPr>
        <w:pStyle w:val="Heading3"/>
      </w:pPr>
      <w:bookmarkStart w:id="42" w:name="_Toc69307770"/>
      <w:r w:rsidRPr="0094137A">
        <w:t>6.1</w:t>
      </w:r>
      <w:r w:rsidR="0066732A" w:rsidRPr="0094137A">
        <w:t>.1</w:t>
      </w:r>
      <w:r w:rsidRPr="0094137A">
        <w:t>.</w:t>
      </w:r>
      <w:r w:rsidR="0066732A" w:rsidRPr="0094137A">
        <w:t xml:space="preserve"> Approach and methods</w:t>
      </w:r>
      <w:bookmarkEnd w:id="42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66732A" w:rsidRPr="0094137A" w14:paraId="6B83D427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03AA792D" w14:textId="77777777" w:rsidR="0066732A" w:rsidRPr="0094137A" w:rsidRDefault="0066732A" w:rsidP="004840A3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29C7CB" w14:textId="1962DD2A" w:rsidR="0066732A" w:rsidRPr="0094137A" w:rsidRDefault="006E1392" w:rsidP="000C00CA">
            <w:pPr>
              <w:pStyle w:val="Quote"/>
              <w:rPr>
                <w:u w:val="single"/>
                <w:lang w:val="en-GB"/>
              </w:rPr>
            </w:pPr>
            <w:r>
              <w:rPr>
                <w:lang w:val="en-GB"/>
              </w:rPr>
              <w:t>Please provide in this box a brief overview of w</w:t>
            </w:r>
            <w:r w:rsidR="004E2FBD" w:rsidRPr="0094137A">
              <w:rPr>
                <w:lang w:val="en-GB"/>
              </w:rPr>
              <w:t>hat approach and methodology will be applied to track progress and measure achievements</w:t>
            </w:r>
            <w:r>
              <w:rPr>
                <w:lang w:val="en-GB"/>
              </w:rPr>
              <w:t>.</w:t>
            </w:r>
          </w:p>
          <w:p w14:paraId="1A52A102" w14:textId="6A3E86D8" w:rsidR="000C00CA" w:rsidRDefault="000C00CA" w:rsidP="000C00CA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How will the data be collected (observation checklist, interviews, questionnaires…) from beneficiaries to collect their perception from the start of the project and readjust the action if needed?</w:t>
            </w:r>
          </w:p>
          <w:p w14:paraId="7BC7EBA0" w14:textId="39C540E9" w:rsidR="009A4742" w:rsidRPr="001D108A" w:rsidRDefault="009A4742" w:rsidP="001D108A">
            <w:pPr>
              <w:pStyle w:val="Quote"/>
              <w:rPr>
                <w:rFonts w:ascii="Arial" w:eastAsia="Times New Roman" w:hAnsi="Arial" w:cs="Times New Roman"/>
                <w:color w:val="auto"/>
                <w:sz w:val="20"/>
                <w:szCs w:val="24"/>
                <w:lang w:eastAsia="fr-FR"/>
              </w:rPr>
            </w:pPr>
            <w:r>
              <w:t>If baseline data is lacking at this stage, when would be indicated phase to review indicators and targets?</w:t>
            </w:r>
          </w:p>
          <w:p w14:paraId="59C2C0B5" w14:textId="761DD186" w:rsidR="004E2FBD" w:rsidRPr="0094137A" w:rsidRDefault="000C00CA" w:rsidP="000C00CA">
            <w:pPr>
              <w:pStyle w:val="Quote"/>
              <w:rPr>
                <w:rFonts w:asciiTheme="majorHAnsi" w:hAnsiTheme="majorHAnsi" w:cstheme="majorHAnsi"/>
                <w:szCs w:val="20"/>
                <w:lang w:val="en-GB"/>
              </w:rPr>
            </w:pPr>
            <w:r w:rsidRPr="0094137A">
              <w:rPr>
                <w:lang w:val="en-GB"/>
              </w:rPr>
              <w:t xml:space="preserve">Please feel free to present your existing Monitoring &amp; Evaluation tools as it may already satisfy the RESEMBID MEAL </w:t>
            </w:r>
            <w:r w:rsidR="00697C34">
              <w:rPr>
                <w:lang w:val="en-GB"/>
              </w:rPr>
              <w:t>expectations</w:t>
            </w:r>
            <w:r w:rsidRPr="0094137A">
              <w:rPr>
                <w:lang w:val="en-GB"/>
              </w:rPr>
              <w:t xml:space="preserve">. 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1F67C882" w14:textId="77777777" w:rsidR="0066732A" w:rsidRPr="0094137A" w:rsidRDefault="0066732A" w:rsidP="004840A3">
            <w:pPr>
              <w:rPr>
                <w:lang w:val="en-GB"/>
              </w:rPr>
            </w:pPr>
          </w:p>
        </w:tc>
      </w:tr>
    </w:tbl>
    <w:p w14:paraId="7E8FCEFA" w14:textId="77777777" w:rsidR="008B7E5A" w:rsidRPr="00310D70" w:rsidRDefault="008B7E5A" w:rsidP="008B7E5A">
      <w:r w:rsidRPr="00310D70">
        <w:t xml:space="preserve">…insert your text here… </w:t>
      </w:r>
    </w:p>
    <w:p w14:paraId="423A5D0F" w14:textId="22AF0336" w:rsidR="00227ED8" w:rsidRPr="0094137A" w:rsidRDefault="0084621E" w:rsidP="005B4A42">
      <w:pPr>
        <w:pStyle w:val="Heading3"/>
      </w:pPr>
      <w:bookmarkStart w:id="43" w:name="_Toc69307771"/>
      <w:r w:rsidRPr="0094137A">
        <w:t>6.1</w:t>
      </w:r>
      <w:r w:rsidR="00227ED8" w:rsidRPr="0094137A">
        <w:t>.2</w:t>
      </w:r>
      <w:r w:rsidR="00B23D38" w:rsidRPr="0094137A">
        <w:t>.</w:t>
      </w:r>
      <w:r w:rsidR="00227ED8" w:rsidRPr="0094137A">
        <w:t xml:space="preserve"> Key indicators</w:t>
      </w:r>
      <w:bookmarkEnd w:id="43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227ED8" w:rsidRPr="0094137A" w14:paraId="4C101B36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12423FDA" w14:textId="77777777" w:rsidR="00227ED8" w:rsidRPr="0094137A" w:rsidRDefault="00227ED8" w:rsidP="004840A3">
            <w:pPr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83B722E" w14:textId="103E67AA" w:rsidR="00227ED8" w:rsidRPr="0094137A" w:rsidRDefault="00227ED8" w:rsidP="000C00CA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Please select a set of</w:t>
            </w:r>
            <w:r w:rsidR="006A614C" w:rsidRPr="0094137A">
              <w:rPr>
                <w:lang w:val="en-GB"/>
              </w:rPr>
              <w:t xml:space="preserve"> key</w:t>
            </w:r>
            <w:r w:rsidRPr="0094137A">
              <w:rPr>
                <w:lang w:val="en-GB"/>
              </w:rPr>
              <w:t xml:space="preserve"> indicators </w:t>
            </w:r>
            <w:r w:rsidR="006A614C" w:rsidRPr="0094137A">
              <w:rPr>
                <w:lang w:val="en-GB"/>
              </w:rPr>
              <w:t>(12 maximum) that gives the best overview of the project. It may include baseline information (current situation at the start of the project) and results indicators</w:t>
            </w:r>
            <w:r w:rsidR="00EB6D01" w:rsidRPr="0094137A">
              <w:rPr>
                <w:lang w:val="en-GB"/>
              </w:rPr>
              <w:t xml:space="preserve"> (what would indicate project’s </w:t>
            </w:r>
            <w:r w:rsidR="00150CB3" w:rsidRPr="0094137A">
              <w:rPr>
                <w:lang w:val="en-GB"/>
              </w:rPr>
              <w:t>achievements</w:t>
            </w:r>
            <w:r w:rsidR="00EB6D01" w:rsidRPr="0094137A">
              <w:rPr>
                <w:lang w:val="en-GB"/>
              </w:rPr>
              <w:t>)</w:t>
            </w:r>
            <w:r w:rsidR="006A614C" w:rsidRPr="0094137A">
              <w:rPr>
                <w:lang w:val="en-GB"/>
              </w:rPr>
              <w:t xml:space="preserve">. </w:t>
            </w:r>
          </w:p>
          <w:p w14:paraId="077B681F" w14:textId="10B42E20" w:rsidR="00EB6D01" w:rsidRPr="0094137A" w:rsidRDefault="00EB6D01" w:rsidP="000C00CA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State, when relevant, how an indicator will be disaggregated (</w:t>
            </w:r>
            <w:r w:rsidR="006E1392">
              <w:rPr>
                <w:lang w:val="en-GB"/>
              </w:rPr>
              <w:t>disaggregation</w:t>
            </w:r>
            <w:r w:rsidRPr="0094137A">
              <w:rPr>
                <w:lang w:val="en-GB"/>
              </w:rPr>
              <w:t xml:space="preserve"> by gender, age, geographical </w:t>
            </w:r>
            <w:r w:rsidR="004040F2" w:rsidRPr="0094137A">
              <w:rPr>
                <w:lang w:val="en-GB"/>
              </w:rPr>
              <w:t>area…</w:t>
            </w:r>
            <w:r w:rsidRPr="0094137A">
              <w:rPr>
                <w:lang w:val="en-GB"/>
              </w:rPr>
              <w:t>)</w:t>
            </w:r>
          </w:p>
          <w:p w14:paraId="1B983F55" w14:textId="1BF19259" w:rsidR="006A614C" w:rsidRPr="0094137A" w:rsidRDefault="006A614C" w:rsidP="000C00CA">
            <w:pPr>
              <w:pStyle w:val="Quote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94137A">
              <w:rPr>
                <w:lang w:val="en-GB"/>
              </w:rPr>
              <w:t>In this section, indicators should appear as metrics</w:t>
            </w:r>
            <w:r w:rsidR="00EB6D01" w:rsidRPr="0094137A">
              <w:rPr>
                <w:lang w:val="en-GB"/>
              </w:rPr>
              <w:t xml:space="preserve"> only (this is </w:t>
            </w:r>
            <w:r w:rsidR="00724D2B" w:rsidRPr="0094137A">
              <w:rPr>
                <w:lang w:val="en-GB"/>
              </w:rPr>
              <w:t>without</w:t>
            </w:r>
            <w:r w:rsidR="00EB6D01" w:rsidRPr="0094137A">
              <w:rPr>
                <w:lang w:val="en-GB"/>
              </w:rPr>
              <w:t xml:space="preserve"> targets. e</w:t>
            </w:r>
            <w:r w:rsidRPr="0094137A">
              <w:rPr>
                <w:lang w:val="en-GB"/>
              </w:rPr>
              <w:t>.</w:t>
            </w:r>
            <w:r w:rsidR="00EB6D01" w:rsidRPr="0094137A">
              <w:rPr>
                <w:lang w:val="en-GB"/>
              </w:rPr>
              <w:t>g</w:t>
            </w:r>
            <w:r w:rsidRPr="0094137A">
              <w:rPr>
                <w:lang w:val="en-GB"/>
              </w:rPr>
              <w:t>.:</w:t>
            </w:r>
            <w:r w:rsidR="00EB6D01" w:rsidRPr="0094137A">
              <w:rPr>
                <w:lang w:val="en-GB"/>
              </w:rPr>
              <w:t xml:space="preserve"> </w:t>
            </w:r>
            <w:r w:rsidRPr="0094137A">
              <w:rPr>
                <w:lang w:val="en-GB"/>
              </w:rPr>
              <w:t>“proportion of women in management post”</w:t>
            </w:r>
            <w:r w:rsidR="00EB6D01" w:rsidRPr="0094137A">
              <w:rPr>
                <w:lang w:val="en-GB"/>
              </w:rPr>
              <w:t xml:space="preserve"> a</w:t>
            </w:r>
            <w:r w:rsidRPr="0094137A">
              <w:rPr>
                <w:lang w:val="en-GB"/>
              </w:rPr>
              <w:t>nd not “50% of women in management post by year 2021”</w:t>
            </w:r>
            <w:r w:rsidR="00EB6D01" w:rsidRPr="0094137A">
              <w:rPr>
                <w:lang w:val="en-GB"/>
              </w:rPr>
              <w:t>.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3AC253A8" w14:textId="77777777" w:rsidR="00227ED8" w:rsidRPr="0094137A" w:rsidRDefault="00227ED8" w:rsidP="004840A3">
            <w:pPr>
              <w:rPr>
                <w:lang w:val="en-GB"/>
              </w:rPr>
            </w:pPr>
          </w:p>
        </w:tc>
      </w:tr>
    </w:tbl>
    <w:p w14:paraId="47A759C5" w14:textId="77777777" w:rsidR="008B7E5A" w:rsidRPr="00310D70" w:rsidRDefault="008B7E5A" w:rsidP="008B7E5A">
      <w:r w:rsidRPr="00310D70">
        <w:t xml:space="preserve">…insert your text here… </w:t>
      </w:r>
    </w:p>
    <w:p w14:paraId="34CEB6AF" w14:textId="5FC8EEE5" w:rsidR="00150CB3" w:rsidRPr="0094137A" w:rsidRDefault="0084621E" w:rsidP="005B4A42">
      <w:pPr>
        <w:pStyle w:val="Heading3"/>
      </w:pPr>
      <w:bookmarkStart w:id="44" w:name="_Toc69307772"/>
      <w:r w:rsidRPr="0094137A">
        <w:t>6.1</w:t>
      </w:r>
      <w:r w:rsidR="00150CB3" w:rsidRPr="0094137A">
        <w:t>.3</w:t>
      </w:r>
      <w:r w:rsidR="00B23D38" w:rsidRPr="0094137A">
        <w:t>.</w:t>
      </w:r>
      <w:r w:rsidR="00150CB3" w:rsidRPr="0094137A">
        <w:t xml:space="preserve"> Domains of change</w:t>
      </w:r>
      <w:bookmarkEnd w:id="44"/>
      <w:r w:rsidR="00150CB3" w:rsidRPr="0094137A">
        <w:t xml:space="preserve"> </w:t>
      </w:r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150CB3" w:rsidRPr="0094137A" w14:paraId="2ADCD24C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32860EB9" w14:textId="77777777" w:rsidR="00150CB3" w:rsidRPr="0094137A" w:rsidRDefault="00150CB3" w:rsidP="004840A3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6DD858" w14:textId="66F437E4" w:rsidR="00150CB3" w:rsidRPr="0094137A" w:rsidRDefault="00150CB3" w:rsidP="000C00CA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Please select up to four domains of change the intervention is expecting</w:t>
            </w:r>
            <w:r w:rsidR="002233F8" w:rsidRPr="0094137A">
              <w:rPr>
                <w:lang w:val="en-GB"/>
              </w:rPr>
              <w:t>, as explicit and tangible as possible.</w:t>
            </w:r>
            <w:r w:rsidRPr="0094137A">
              <w:rPr>
                <w:lang w:val="en-GB"/>
              </w:rPr>
              <w:t xml:space="preserve"> For example: “reduce the use of bleach and other harsh chemicals to treat cesspits and septic tanks”, “willingness of inhabitants to evacuate in case of hurricane” or “reduce unregulated and unreported fishing”</w:t>
            </w:r>
          </w:p>
          <w:p w14:paraId="1EC4CF56" w14:textId="78532D04" w:rsidR="00150CB3" w:rsidRPr="0094137A" w:rsidRDefault="00150CB3" w:rsidP="000C00CA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At</w:t>
            </w:r>
            <w:r w:rsidR="008E79B6" w:rsidRPr="0094137A">
              <w:rPr>
                <w:lang w:val="en-GB"/>
              </w:rPr>
              <w:t xml:space="preserve"> first MEAL review </w:t>
            </w:r>
            <w:r w:rsidR="004040F2" w:rsidRPr="0094137A">
              <w:rPr>
                <w:lang w:val="en-GB"/>
              </w:rPr>
              <w:t>meeting,</w:t>
            </w:r>
            <w:r w:rsidRPr="0094137A">
              <w:rPr>
                <w:lang w:val="en-GB"/>
              </w:rPr>
              <w:t xml:space="preserve"> we will </w:t>
            </w:r>
            <w:r w:rsidR="00AF3F19" w:rsidRPr="0094137A">
              <w:rPr>
                <w:lang w:val="en-GB"/>
              </w:rPr>
              <w:t>discuss the</w:t>
            </w:r>
            <w:r w:rsidRPr="0094137A">
              <w:rPr>
                <w:lang w:val="en-GB"/>
              </w:rPr>
              <w:t xml:space="preserve"> milestones towards expected changes. Indicative scale for progression may include </w:t>
            </w:r>
            <w:r w:rsidR="00511483" w:rsidRPr="0094137A">
              <w:rPr>
                <w:lang w:val="en-GB"/>
              </w:rPr>
              <w:t xml:space="preserve">four </w:t>
            </w:r>
            <w:r w:rsidRPr="0094137A">
              <w:rPr>
                <w:lang w:val="en-GB"/>
              </w:rPr>
              <w:t>steps, from a negative starting point (the</w:t>
            </w:r>
            <w:r w:rsidR="00E53C42" w:rsidRPr="0094137A">
              <w:rPr>
                <w:lang w:val="en-GB"/>
              </w:rPr>
              <w:t xml:space="preserve"> undesirable</w:t>
            </w:r>
            <w:r w:rsidRPr="0094137A">
              <w:rPr>
                <w:lang w:val="en-GB"/>
              </w:rPr>
              <w:t xml:space="preserve"> situation - (i.e. people refuse to evacuate”) to early positive response, active engagement, and finally the deepest transformation we would like to </w:t>
            </w:r>
            <w:r w:rsidR="00511483" w:rsidRPr="0094137A">
              <w:rPr>
                <w:lang w:val="en-GB"/>
              </w:rPr>
              <w:t>achieve</w:t>
            </w:r>
            <w:r w:rsidRPr="0094137A">
              <w:rPr>
                <w:lang w:val="en-GB"/>
              </w:rPr>
              <w:t>.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7F52E9B5" w14:textId="77777777" w:rsidR="00150CB3" w:rsidRPr="0094137A" w:rsidRDefault="00150CB3" w:rsidP="004840A3">
            <w:pPr>
              <w:rPr>
                <w:lang w:val="en-GB"/>
              </w:rPr>
            </w:pPr>
          </w:p>
        </w:tc>
      </w:tr>
    </w:tbl>
    <w:p w14:paraId="162D2AE8" w14:textId="77777777" w:rsidR="008B7E5A" w:rsidRPr="00310D70" w:rsidRDefault="008B7E5A" w:rsidP="008B7E5A">
      <w:r w:rsidRPr="00310D70">
        <w:t xml:space="preserve">…insert your text here… </w:t>
      </w:r>
    </w:p>
    <w:p w14:paraId="5BCAA251" w14:textId="6271DC8D" w:rsidR="00575FC5" w:rsidRPr="0094137A" w:rsidRDefault="00575FC5" w:rsidP="00575FC5">
      <w:pPr>
        <w:pStyle w:val="Heading3"/>
      </w:pPr>
      <w:bookmarkStart w:id="45" w:name="_Toc69307773"/>
      <w:r w:rsidRPr="0094137A">
        <w:lastRenderedPageBreak/>
        <w:t>6.1.4. Accountability</w:t>
      </w:r>
      <w:bookmarkEnd w:id="45"/>
      <w:r w:rsidRPr="0094137A">
        <w:t xml:space="preserve"> </w:t>
      </w:r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575FC5" w:rsidRPr="0094137A" w14:paraId="256C3D17" w14:textId="77777777" w:rsidTr="008B7E5A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07C1E235" w14:textId="77777777" w:rsidR="00575FC5" w:rsidRPr="0094137A" w:rsidRDefault="00575FC5" w:rsidP="00A014FF">
            <w:pPr>
              <w:pStyle w:val="Quote"/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15D571" w14:textId="6E2661E9" w:rsidR="006E1392" w:rsidRPr="00401794" w:rsidRDefault="00575FC5" w:rsidP="00A014FF">
            <w:pPr>
              <w:pStyle w:val="Quote"/>
              <w:rPr>
                <w:lang w:val="en-GB"/>
              </w:rPr>
            </w:pPr>
            <w:r w:rsidRPr="00401794">
              <w:rPr>
                <w:lang w:val="en-GB"/>
              </w:rPr>
              <w:t>How will information on the project’s performance, such as economic, social, and environmental impacts, be communicated?</w:t>
            </w:r>
            <w:r w:rsidR="006E1392" w:rsidRPr="00401794">
              <w:rPr>
                <w:lang w:val="en-GB"/>
              </w:rPr>
              <w:t xml:space="preserve"> </w:t>
            </w:r>
          </w:p>
          <w:p w14:paraId="1B64FD98" w14:textId="757BD776" w:rsidR="006E1392" w:rsidRPr="00401794" w:rsidRDefault="006E1392" w:rsidP="00F101EA">
            <w:pPr>
              <w:pStyle w:val="Quote"/>
            </w:pPr>
            <w:r w:rsidRPr="00401794">
              <w:rPr>
                <w:lang w:val="en-GB"/>
              </w:rPr>
              <w:t xml:space="preserve">Please detail the reporting process (frequency, responsibility, data flow). Will the </w:t>
            </w:r>
            <w:r w:rsidR="00CF6831" w:rsidRPr="00401794">
              <w:rPr>
                <w:lang w:val="en-GB"/>
              </w:rPr>
              <w:t>steering committee (or project advisory group, if any) validate the MEAL system?</w:t>
            </w:r>
          </w:p>
          <w:p w14:paraId="5CD8294D" w14:textId="77777777" w:rsidR="00575FC5" w:rsidRPr="0094137A" w:rsidRDefault="00575FC5" w:rsidP="00A014FF">
            <w:pPr>
              <w:pStyle w:val="Quote"/>
              <w:rPr>
                <w:lang w:val="en-GB"/>
              </w:rPr>
            </w:pPr>
            <w:r w:rsidRPr="00401794">
              <w:rPr>
                <w:lang w:val="en-GB"/>
              </w:rPr>
              <w:t>Are any mechanisms for feedback/complaint/redress of grievance in place or planned, through which stakeholders and beneficiaries may share feedback and/or challenge decisions or actions that affect them negatively?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6BB54D88" w14:textId="77777777" w:rsidR="00575FC5" w:rsidRPr="0094137A" w:rsidRDefault="00575FC5" w:rsidP="00A014FF">
            <w:pPr>
              <w:rPr>
                <w:lang w:val="en-GB"/>
              </w:rPr>
            </w:pPr>
          </w:p>
        </w:tc>
      </w:tr>
    </w:tbl>
    <w:p w14:paraId="4559D9EF" w14:textId="77777777" w:rsidR="008B7E5A" w:rsidRPr="00310D70" w:rsidRDefault="008B7E5A" w:rsidP="008B7E5A">
      <w:r w:rsidRPr="00310D70">
        <w:t xml:space="preserve">…insert your text here… </w:t>
      </w:r>
    </w:p>
    <w:p w14:paraId="1659DA1B" w14:textId="3239D8FD" w:rsidR="00A40D58" w:rsidRPr="0094137A" w:rsidRDefault="00B23D38" w:rsidP="005B4A42">
      <w:pPr>
        <w:pStyle w:val="Heading3"/>
      </w:pPr>
      <w:bookmarkStart w:id="46" w:name="_Toc69307774"/>
      <w:r w:rsidRPr="0094137A">
        <w:t>6.1</w:t>
      </w:r>
      <w:r w:rsidR="00A40D58" w:rsidRPr="0094137A">
        <w:t>.</w:t>
      </w:r>
      <w:r w:rsidR="00BD7F29" w:rsidRPr="0094137A">
        <w:t>5</w:t>
      </w:r>
      <w:r w:rsidRPr="0094137A">
        <w:t>.</w:t>
      </w:r>
      <w:r w:rsidR="00A40D58" w:rsidRPr="0094137A">
        <w:t xml:space="preserve"> Learning</w:t>
      </w:r>
      <w:bookmarkEnd w:id="46"/>
      <w:r w:rsidR="00A40D58" w:rsidRPr="0094137A">
        <w:t xml:space="preserve"> </w:t>
      </w:r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A40D58" w:rsidRPr="0094137A" w14:paraId="245A5A14" w14:textId="77777777" w:rsidTr="00401794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0978571E" w14:textId="77777777" w:rsidR="00A40D58" w:rsidRPr="0094137A" w:rsidRDefault="00A40D58" w:rsidP="004840A3">
            <w:pPr>
              <w:rPr>
                <w:rFonts w:cstheme="minorHAnsi"/>
                <w:color w:val="404040" w:themeColor="text1" w:themeTint="BF"/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2FBBBD" w14:textId="378F6477" w:rsidR="00A40D58" w:rsidRPr="0094137A" w:rsidRDefault="00354287" w:rsidP="00064CA0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 xml:space="preserve">What </w:t>
            </w:r>
            <w:r w:rsidR="00520959" w:rsidRPr="0094137A">
              <w:rPr>
                <w:lang w:val="en-GB"/>
              </w:rPr>
              <w:t xml:space="preserve">is expected to </w:t>
            </w:r>
            <w:r w:rsidR="00BE225C" w:rsidRPr="0094137A">
              <w:rPr>
                <w:lang w:val="en-GB"/>
              </w:rPr>
              <w:t xml:space="preserve">be </w:t>
            </w:r>
            <w:r w:rsidR="00520959" w:rsidRPr="0094137A">
              <w:rPr>
                <w:lang w:val="en-GB"/>
              </w:rPr>
              <w:t>learn</w:t>
            </w:r>
            <w:r w:rsidR="00BE225C" w:rsidRPr="0094137A">
              <w:rPr>
                <w:lang w:val="en-GB"/>
              </w:rPr>
              <w:t>ed</w:t>
            </w:r>
            <w:r w:rsidRPr="0094137A">
              <w:rPr>
                <w:lang w:val="en-GB"/>
              </w:rPr>
              <w:t xml:space="preserve"> </w:t>
            </w:r>
            <w:r w:rsidR="00520959" w:rsidRPr="0094137A">
              <w:rPr>
                <w:lang w:val="en-GB"/>
              </w:rPr>
              <w:t xml:space="preserve">from </w:t>
            </w:r>
            <w:r w:rsidRPr="0094137A">
              <w:rPr>
                <w:lang w:val="en-GB"/>
              </w:rPr>
              <w:t>this project? W</w:t>
            </w:r>
            <w:r w:rsidR="00A40D58" w:rsidRPr="0094137A">
              <w:rPr>
                <w:lang w:val="en-GB"/>
              </w:rPr>
              <w:t>h</w:t>
            </w:r>
            <w:r w:rsidR="00BE225C" w:rsidRPr="0094137A">
              <w:rPr>
                <w:lang w:val="en-GB"/>
              </w:rPr>
              <w:t>at</w:t>
            </w:r>
            <w:r w:rsidR="00A40D58" w:rsidRPr="0094137A">
              <w:rPr>
                <w:lang w:val="en-GB"/>
              </w:rPr>
              <w:t xml:space="preserve"> are the</w:t>
            </w:r>
            <w:r w:rsidR="00595229" w:rsidRPr="0094137A">
              <w:rPr>
                <w:lang w:val="en-GB"/>
              </w:rPr>
              <w:t xml:space="preserve"> anticipated</w:t>
            </w:r>
            <w:r w:rsidR="00A40D58" w:rsidRPr="0094137A">
              <w:rPr>
                <w:lang w:val="en-GB"/>
              </w:rPr>
              <w:t xml:space="preserve"> key learnings t</w:t>
            </w:r>
            <w:r w:rsidR="00595229" w:rsidRPr="0094137A">
              <w:rPr>
                <w:lang w:val="en-GB"/>
              </w:rPr>
              <w:t>hat could b</w:t>
            </w:r>
            <w:r w:rsidR="00A40D58" w:rsidRPr="0094137A">
              <w:rPr>
                <w:lang w:val="en-GB"/>
              </w:rPr>
              <w:t xml:space="preserve">e </w:t>
            </w:r>
            <w:r w:rsidR="00064CA0" w:rsidRPr="0094137A">
              <w:rPr>
                <w:lang w:val="en-GB"/>
              </w:rPr>
              <w:t>developed</w:t>
            </w:r>
            <w:r w:rsidR="00901203" w:rsidRPr="0094137A">
              <w:rPr>
                <w:lang w:val="en-GB"/>
              </w:rPr>
              <w:t xml:space="preserve"> through</w:t>
            </w:r>
            <w:r w:rsidR="00A40D58" w:rsidRPr="0094137A">
              <w:rPr>
                <w:lang w:val="en-GB"/>
              </w:rPr>
              <w:t xml:space="preserve"> </w:t>
            </w:r>
            <w:r w:rsidRPr="0094137A">
              <w:rPr>
                <w:lang w:val="en-GB"/>
              </w:rPr>
              <w:t xml:space="preserve">the </w:t>
            </w:r>
            <w:r w:rsidR="00DD3298" w:rsidRPr="0094137A">
              <w:rPr>
                <w:lang w:val="en-GB"/>
              </w:rPr>
              <w:t>project</w:t>
            </w:r>
            <w:r w:rsidRPr="0094137A">
              <w:rPr>
                <w:lang w:val="en-GB"/>
              </w:rPr>
              <w:t>?</w:t>
            </w:r>
          </w:p>
          <w:p w14:paraId="5BA21DE0" w14:textId="2614C899" w:rsidR="00A40D58" w:rsidRPr="0094137A" w:rsidRDefault="00A40D58" w:rsidP="00064CA0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Describe how the intervention approach and its lessons learned will</w:t>
            </w:r>
            <w:r w:rsidR="00662364" w:rsidRPr="0094137A">
              <w:rPr>
                <w:lang w:val="en-GB"/>
              </w:rPr>
              <w:t xml:space="preserve"> or could</w:t>
            </w:r>
            <w:r w:rsidRPr="0094137A">
              <w:rPr>
                <w:lang w:val="en-GB"/>
              </w:rPr>
              <w:t xml:space="preserve"> be communicated</w:t>
            </w:r>
            <w:r w:rsidR="00B40009" w:rsidRPr="0094137A">
              <w:rPr>
                <w:lang w:val="en-GB"/>
              </w:rPr>
              <w:t xml:space="preserve"> internally as well as</w:t>
            </w:r>
            <w:r w:rsidRPr="0094137A">
              <w:rPr>
                <w:lang w:val="en-GB"/>
              </w:rPr>
              <w:t xml:space="preserve"> to other relevant </w:t>
            </w:r>
            <w:r w:rsidR="00B40009" w:rsidRPr="0094137A">
              <w:rPr>
                <w:lang w:val="en-GB"/>
              </w:rPr>
              <w:t>stakeholders</w:t>
            </w:r>
            <w:r w:rsidR="00354287" w:rsidRPr="0094137A">
              <w:rPr>
                <w:lang w:val="en-GB"/>
              </w:rPr>
              <w:t>.</w:t>
            </w:r>
          </w:p>
          <w:p w14:paraId="75610D16" w14:textId="59209E50" w:rsidR="00A40D58" w:rsidRPr="0094137A" w:rsidRDefault="00A40D58" w:rsidP="00595229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 xml:space="preserve">Is the field of intervention of interest for academic research? </w:t>
            </w:r>
            <w:r w:rsidR="00354287" w:rsidRPr="0094137A">
              <w:rPr>
                <w:lang w:val="en-GB"/>
              </w:rPr>
              <w:t>If so, should partnerships be established with research lab</w:t>
            </w:r>
            <w:r w:rsidR="00520959" w:rsidRPr="0094137A">
              <w:rPr>
                <w:lang w:val="en-GB"/>
              </w:rPr>
              <w:t>s</w:t>
            </w:r>
            <w:r w:rsidR="008E79B6" w:rsidRPr="0094137A">
              <w:rPr>
                <w:lang w:val="en-GB"/>
              </w:rPr>
              <w:t xml:space="preserve"> or institutes</w:t>
            </w:r>
            <w:r w:rsidR="00520959" w:rsidRPr="0094137A">
              <w:rPr>
                <w:lang w:val="en-GB"/>
              </w:rPr>
              <w:t>?</w:t>
            </w:r>
          </w:p>
          <w:p w14:paraId="76C15CE5" w14:textId="7BBC17B7" w:rsidR="00A40D58" w:rsidRPr="0094137A" w:rsidRDefault="00A40D58" w:rsidP="00595229">
            <w:pPr>
              <w:pStyle w:val="Quote"/>
              <w:rPr>
                <w:i w:val="0"/>
                <w:iCs w:val="0"/>
                <w:szCs w:val="18"/>
                <w:u w:val="single"/>
                <w:lang w:val="en-GB"/>
              </w:rPr>
            </w:pPr>
            <w:r w:rsidRPr="0094137A">
              <w:rPr>
                <w:lang w:val="en-GB"/>
              </w:rPr>
              <w:t>Describe if a dataset</w:t>
            </w:r>
            <w:r w:rsidR="00EF58F4" w:rsidRPr="0094137A">
              <w:rPr>
                <w:lang w:val="en-GB"/>
              </w:rPr>
              <w:t xml:space="preserve"> (if any) </w:t>
            </w:r>
            <w:r w:rsidRPr="0094137A">
              <w:rPr>
                <w:lang w:val="en-GB"/>
              </w:rPr>
              <w:t>generated by the intervention will be made open and public.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7315BF57" w14:textId="77777777" w:rsidR="00A40D58" w:rsidRPr="0094137A" w:rsidRDefault="00A40D58" w:rsidP="004840A3">
            <w:pPr>
              <w:rPr>
                <w:lang w:val="en-GB"/>
              </w:rPr>
            </w:pPr>
          </w:p>
        </w:tc>
      </w:tr>
    </w:tbl>
    <w:p w14:paraId="0EA2C429" w14:textId="77777777" w:rsidR="00401794" w:rsidRPr="00310D70" w:rsidRDefault="00401794" w:rsidP="00401794">
      <w:r w:rsidRPr="00310D70">
        <w:t xml:space="preserve">…insert your text here… </w:t>
      </w:r>
    </w:p>
    <w:p w14:paraId="2388546F" w14:textId="2934DC45" w:rsidR="004A1472" w:rsidRPr="0094137A" w:rsidRDefault="00ED2726" w:rsidP="00ED2726">
      <w:pPr>
        <w:pStyle w:val="Heading1"/>
      </w:pPr>
      <w:bookmarkStart w:id="47" w:name="_Toc69307775"/>
      <w:r w:rsidRPr="0094137A">
        <w:t>7.</w:t>
      </w:r>
      <w:r w:rsidR="004A1472" w:rsidRPr="0094137A">
        <w:t xml:space="preserve"> Cross-cutting </w:t>
      </w:r>
      <w:r w:rsidR="005E0F39" w:rsidRPr="0094137A">
        <w:t xml:space="preserve">Criteria </w:t>
      </w:r>
      <w:r w:rsidR="004A1472" w:rsidRPr="0094137A">
        <w:t xml:space="preserve">and </w:t>
      </w:r>
      <w:r w:rsidR="005E0F39" w:rsidRPr="0094137A">
        <w:t>Issues</w:t>
      </w:r>
      <w:bookmarkEnd w:id="47"/>
      <w:r w:rsidR="005E0F39" w:rsidRPr="0094137A">
        <w:t xml:space="preserve"> </w:t>
      </w:r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4A1472" w:rsidRPr="0094137A" w14:paraId="5A2A294E" w14:textId="77777777" w:rsidTr="00401794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0CF4604C" w14:textId="77777777" w:rsidR="004A1472" w:rsidRPr="0094137A" w:rsidRDefault="004A1472" w:rsidP="004F019E">
            <w:pPr>
              <w:pStyle w:val="Quote"/>
              <w:rPr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0DFE13E" w14:textId="691B456E" w:rsidR="00263E1B" w:rsidRPr="0094137A" w:rsidRDefault="00637B38" w:rsidP="004F019E">
            <w:pPr>
              <w:pStyle w:val="Quote"/>
              <w:rPr>
                <w:lang w:val="en-GB"/>
              </w:rPr>
            </w:pPr>
            <w:r w:rsidRPr="0094137A">
              <w:rPr>
                <w:b/>
                <w:bCs/>
                <w:lang w:val="en-GB"/>
              </w:rPr>
              <w:t>Good governance and governability, gender, climate change, resilience and environment </w:t>
            </w:r>
            <w:r w:rsidRPr="0094137A">
              <w:rPr>
                <w:lang w:val="en-GB"/>
              </w:rPr>
              <w:t xml:space="preserve">are </w:t>
            </w:r>
            <w:r w:rsidR="00263E1B" w:rsidRPr="0094137A">
              <w:rPr>
                <w:lang w:val="en-GB"/>
              </w:rPr>
              <w:t>the</w:t>
            </w:r>
            <w:r w:rsidRPr="0094137A">
              <w:rPr>
                <w:lang w:val="en-GB"/>
              </w:rPr>
              <w:t xml:space="preserve"> </w:t>
            </w:r>
            <w:r w:rsidR="004A50A1" w:rsidRPr="0094137A">
              <w:rPr>
                <w:lang w:val="en-GB"/>
              </w:rPr>
              <w:t xml:space="preserve">RESEMBID </w:t>
            </w:r>
            <w:r w:rsidRPr="0094137A">
              <w:rPr>
                <w:lang w:val="en-GB"/>
              </w:rPr>
              <w:t>programme specific cross</w:t>
            </w:r>
            <w:r w:rsidR="00E53C42" w:rsidRPr="0094137A">
              <w:rPr>
                <w:lang w:val="en-GB"/>
              </w:rPr>
              <w:t>-</w:t>
            </w:r>
            <w:r w:rsidRPr="0094137A">
              <w:rPr>
                <w:lang w:val="en-GB"/>
              </w:rPr>
              <w:t>cutting issues. </w:t>
            </w:r>
            <w:r w:rsidR="00263E1B" w:rsidRPr="0094137A">
              <w:rPr>
                <w:lang w:val="en-GB"/>
              </w:rPr>
              <w:t>Please explain below how cross-cutting issues will be addressed</w:t>
            </w:r>
            <w:r w:rsidR="00926D43" w:rsidRPr="0094137A">
              <w:rPr>
                <w:lang w:val="en-GB"/>
              </w:rPr>
              <w:t>.</w:t>
            </w:r>
          </w:p>
          <w:p w14:paraId="2294F98A" w14:textId="4389AFFE" w:rsidR="00926D43" w:rsidRPr="0094137A" w:rsidRDefault="00926D43" w:rsidP="004F019E">
            <w:pPr>
              <w:pStyle w:val="Quote"/>
              <w:numPr>
                <w:ilvl w:val="0"/>
                <w:numId w:val="10"/>
              </w:numPr>
              <w:rPr>
                <w:lang w:val="en-GB"/>
              </w:rPr>
            </w:pPr>
            <w:r w:rsidRPr="0094137A">
              <w:rPr>
                <w:lang w:val="en-GB"/>
              </w:rPr>
              <w:t>How will gender differences and inequalities be identified? How does the project address these gaps to advance equality and which gender results are envisaged?</w:t>
            </w:r>
          </w:p>
          <w:p w14:paraId="4835D735" w14:textId="5EC27069" w:rsidR="00926D43" w:rsidRPr="0094137A" w:rsidRDefault="00926D43" w:rsidP="004F019E">
            <w:pPr>
              <w:pStyle w:val="Quote"/>
              <w:numPr>
                <w:ilvl w:val="0"/>
                <w:numId w:val="10"/>
              </w:numPr>
              <w:rPr>
                <w:lang w:val="en-GB"/>
              </w:rPr>
            </w:pPr>
            <w:r w:rsidRPr="0094137A">
              <w:rPr>
                <w:lang w:val="en-GB"/>
              </w:rPr>
              <w:t xml:space="preserve">How may any other form of inequality </w:t>
            </w:r>
            <w:r w:rsidR="002F4EB4" w:rsidRPr="0094137A">
              <w:rPr>
                <w:lang w:val="en-GB"/>
              </w:rPr>
              <w:t>affect</w:t>
            </w:r>
            <w:r w:rsidRPr="0094137A">
              <w:rPr>
                <w:lang w:val="en-GB"/>
              </w:rPr>
              <w:t xml:space="preserve"> access to project benefits (based on age, language, religion, disability, economic status, education level…)? How may these inequalities </w:t>
            </w:r>
            <w:r w:rsidR="002F4EB4" w:rsidRPr="0094137A">
              <w:rPr>
                <w:lang w:val="en-GB"/>
              </w:rPr>
              <w:t>have been considered</w:t>
            </w:r>
            <w:r w:rsidRPr="0094137A">
              <w:rPr>
                <w:lang w:val="en-GB"/>
              </w:rPr>
              <w:t xml:space="preserve"> in the project design?</w:t>
            </w:r>
          </w:p>
          <w:p w14:paraId="5C401C92" w14:textId="198ADAC1" w:rsidR="00926D43" w:rsidRPr="0094137A" w:rsidRDefault="00926D43" w:rsidP="004F019E">
            <w:pPr>
              <w:pStyle w:val="Quote"/>
              <w:numPr>
                <w:ilvl w:val="0"/>
                <w:numId w:val="10"/>
              </w:numPr>
              <w:rPr>
                <w:lang w:val="en-GB"/>
              </w:rPr>
            </w:pPr>
            <w:r w:rsidRPr="0094137A">
              <w:rPr>
                <w:lang w:val="en-GB"/>
              </w:rPr>
              <w:t>Environment: may the intervention have a negative environmental impact?</w:t>
            </w:r>
          </w:p>
          <w:p w14:paraId="60030FC6" w14:textId="6DB556E0" w:rsidR="004A1472" w:rsidRPr="0094137A" w:rsidRDefault="004A1472" w:rsidP="004F019E">
            <w:pPr>
              <w:pStyle w:val="Quote"/>
              <w:rPr>
                <w:lang w:val="en-GB"/>
              </w:rPr>
            </w:pPr>
            <w:r w:rsidRPr="0094137A">
              <w:rPr>
                <w:b/>
                <w:bCs/>
                <w:lang w:val="en-GB"/>
              </w:rPr>
              <w:t xml:space="preserve">Most vulnerable </w:t>
            </w:r>
            <w:r w:rsidR="004F019E" w:rsidRPr="0094137A">
              <w:rPr>
                <w:b/>
                <w:bCs/>
                <w:lang w:val="en-GB"/>
              </w:rPr>
              <w:t>groups</w:t>
            </w:r>
            <w:r w:rsidRPr="0094137A">
              <w:rPr>
                <w:lang w:val="en-GB"/>
              </w:rPr>
              <w:t xml:space="preserve">: </w:t>
            </w:r>
            <w:r w:rsidR="004F019E" w:rsidRPr="0094137A">
              <w:rPr>
                <w:lang w:val="en-GB"/>
              </w:rPr>
              <w:t>W</w:t>
            </w:r>
            <w:r w:rsidRPr="0094137A">
              <w:rPr>
                <w:lang w:val="en-GB"/>
              </w:rPr>
              <w:t xml:space="preserve">hat data/information is available concerning most vulnerable </w:t>
            </w:r>
            <w:r w:rsidR="004F019E" w:rsidRPr="0094137A">
              <w:rPr>
                <w:lang w:val="en-GB"/>
              </w:rPr>
              <w:t xml:space="preserve">groups </w:t>
            </w:r>
            <w:r w:rsidRPr="0094137A">
              <w:rPr>
                <w:lang w:val="en-GB"/>
              </w:rPr>
              <w:t>whether from direct beneficiaries or indirect beneficiaries</w:t>
            </w:r>
            <w:r w:rsidR="00FB6364" w:rsidRPr="0094137A">
              <w:rPr>
                <w:lang w:val="en-GB"/>
              </w:rPr>
              <w:t>? H</w:t>
            </w:r>
            <w:r w:rsidRPr="0094137A">
              <w:rPr>
                <w:lang w:val="en-GB"/>
              </w:rPr>
              <w:t>ow are they taken into account inside the project</w:t>
            </w:r>
            <w:r w:rsidR="00FB6364" w:rsidRPr="0094137A">
              <w:rPr>
                <w:lang w:val="en-GB"/>
              </w:rPr>
              <w:t xml:space="preserve"> (if applicable)</w:t>
            </w:r>
            <w:r w:rsidRPr="0094137A">
              <w:rPr>
                <w:lang w:val="en-GB"/>
              </w:rPr>
              <w:t>?</w:t>
            </w:r>
            <w:r w:rsidR="004F019E" w:rsidRPr="0094137A">
              <w:rPr>
                <w:lang w:val="en-GB"/>
              </w:rPr>
              <w:t xml:space="preserve">  </w:t>
            </w:r>
          </w:p>
          <w:p w14:paraId="05D70F85" w14:textId="2E85AC31" w:rsidR="004A1472" w:rsidRPr="0094137A" w:rsidRDefault="00926D43" w:rsidP="004F019E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You may also address here the r</w:t>
            </w:r>
            <w:r w:rsidR="004A1472" w:rsidRPr="0094137A">
              <w:rPr>
                <w:lang w:val="en-GB"/>
              </w:rPr>
              <w:t xml:space="preserve">elevance to </w:t>
            </w:r>
            <w:r w:rsidR="004A1472" w:rsidRPr="0094137A">
              <w:rPr>
                <w:b/>
                <w:bCs/>
                <w:lang w:val="en-GB"/>
              </w:rPr>
              <w:t>the Sustainable Development Goals</w:t>
            </w:r>
            <w:r w:rsidRPr="0094137A">
              <w:rPr>
                <w:lang w:val="en-GB"/>
              </w:rPr>
              <w:t>. P</w:t>
            </w:r>
            <w:r w:rsidR="004A1472" w:rsidRPr="0094137A">
              <w:rPr>
                <w:lang w:val="en-GB"/>
              </w:rPr>
              <w:t>lease insert the most relevant SDG target(s) to which the project contributes</w:t>
            </w:r>
            <w:r w:rsidR="00FB6364" w:rsidRPr="0094137A">
              <w:rPr>
                <w:lang w:val="en-GB"/>
              </w:rPr>
              <w:t xml:space="preserve">: </w:t>
            </w:r>
            <w:hyperlink r:id="rId12" w:history="1">
              <w:r w:rsidR="004A1472" w:rsidRPr="0094137A">
                <w:rPr>
                  <w:rStyle w:val="Hyperlink"/>
                  <w:color w:val="404040" w:themeColor="text1" w:themeTint="BF"/>
                  <w:u w:val="none"/>
                  <w:lang w:val="en-GB"/>
                </w:rPr>
                <w:t>https://sustainabledevelopment.un.org/topics/sustainabledevelopmentgoals</w:t>
              </w:r>
            </w:hyperlink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267B1039" w14:textId="77777777" w:rsidR="004A1472" w:rsidRPr="0094137A" w:rsidRDefault="004A1472" w:rsidP="004840A3">
            <w:pPr>
              <w:rPr>
                <w:lang w:val="en-GB"/>
              </w:rPr>
            </w:pPr>
          </w:p>
        </w:tc>
      </w:tr>
    </w:tbl>
    <w:p w14:paraId="21143198" w14:textId="77777777" w:rsidR="00401794" w:rsidRPr="00310D70" w:rsidRDefault="00401794" w:rsidP="00401794">
      <w:r w:rsidRPr="00310D70">
        <w:t xml:space="preserve">…insert your text here… </w:t>
      </w:r>
    </w:p>
    <w:p w14:paraId="5B81A143" w14:textId="28E7230B" w:rsidR="00D5793B" w:rsidRPr="0094137A" w:rsidRDefault="00ED2726" w:rsidP="003E2853">
      <w:pPr>
        <w:pStyle w:val="Heading1"/>
      </w:pPr>
      <w:bookmarkStart w:id="48" w:name="_Toc69307776"/>
      <w:r w:rsidRPr="0094137A">
        <w:rPr>
          <w:rFonts w:eastAsia="Calibri"/>
        </w:rPr>
        <w:t>8</w:t>
      </w:r>
      <w:r w:rsidR="00B23D38" w:rsidRPr="0094137A">
        <w:rPr>
          <w:rFonts w:eastAsia="Calibri"/>
        </w:rPr>
        <w:t xml:space="preserve">. Communication </w:t>
      </w:r>
      <w:r w:rsidR="00D5793B" w:rsidRPr="0094137A">
        <w:rPr>
          <w:rFonts w:eastAsia="Calibri"/>
        </w:rPr>
        <w:t xml:space="preserve">and </w:t>
      </w:r>
      <w:r w:rsidR="00B23D38" w:rsidRPr="0094137A">
        <w:rPr>
          <w:rFonts w:eastAsia="Calibri"/>
        </w:rPr>
        <w:t>Visibility</w:t>
      </w:r>
      <w:bookmarkEnd w:id="48"/>
    </w:p>
    <w:p w14:paraId="3CA8FAC0" w14:textId="05188D56" w:rsidR="00987ADD" w:rsidRPr="0094137A" w:rsidRDefault="00987ADD" w:rsidP="00987ADD">
      <w:pPr>
        <w:pStyle w:val="Heading3"/>
      </w:pPr>
      <w:bookmarkStart w:id="49" w:name="_Toc69307777"/>
      <w:r w:rsidRPr="0094137A">
        <w:t>8.</w:t>
      </w:r>
      <w:r w:rsidR="00696597" w:rsidRPr="0094137A">
        <w:t>1</w:t>
      </w:r>
      <w:r w:rsidRPr="0094137A">
        <w:t xml:space="preserve">. Communication and visibility plan </w:t>
      </w:r>
      <w:bookmarkEnd w:id="49"/>
    </w:p>
    <w:tbl>
      <w:tblPr>
        <w:tblStyle w:val="TableGrid"/>
        <w:tblW w:w="5000" w:type="pct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76"/>
        <w:gridCol w:w="9058"/>
        <w:gridCol w:w="268"/>
      </w:tblGrid>
      <w:tr w:rsidR="00987ADD" w:rsidRPr="0094137A" w14:paraId="2D2B1B46" w14:textId="77777777" w:rsidTr="00401794">
        <w:tc>
          <w:tcPr>
            <w:tcW w:w="27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39A859D6" w14:textId="77777777" w:rsidR="00987ADD" w:rsidRPr="0094137A" w:rsidRDefault="00987ADD" w:rsidP="00A014FF">
            <w:pPr>
              <w:rPr>
                <w:rFonts w:cstheme="minorHAnsi"/>
                <w:color w:val="404040" w:themeColor="text1" w:themeTint="BF"/>
                <w:lang w:val="en-GB"/>
              </w:rPr>
            </w:pPr>
          </w:p>
        </w:tc>
        <w:tc>
          <w:tcPr>
            <w:tcW w:w="90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8B4887" w14:textId="77777777" w:rsidR="00987ADD" w:rsidRPr="0094137A" w:rsidRDefault="00987ADD" w:rsidP="00A014FF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What are the communication objectives, target groups and key messages by target groups?</w:t>
            </w:r>
          </w:p>
        </w:tc>
        <w:tc>
          <w:tcPr>
            <w:tcW w:w="268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1C6A1818" w14:textId="77777777" w:rsidR="00987ADD" w:rsidRPr="0094137A" w:rsidRDefault="00987ADD" w:rsidP="00A014FF">
            <w:pPr>
              <w:rPr>
                <w:lang w:val="en-GB"/>
              </w:rPr>
            </w:pPr>
          </w:p>
        </w:tc>
      </w:tr>
    </w:tbl>
    <w:p w14:paraId="0B14BE47" w14:textId="77777777" w:rsidR="00401794" w:rsidRPr="00310D70" w:rsidRDefault="00401794" w:rsidP="00401794">
      <w:r w:rsidRPr="00310D70">
        <w:t xml:space="preserve">…insert your text here… </w:t>
      </w:r>
    </w:p>
    <w:p w14:paraId="56B92874" w14:textId="12290241" w:rsidR="00987ADD" w:rsidRPr="0094137A" w:rsidRDefault="00987ADD" w:rsidP="00987ADD">
      <w:pPr>
        <w:pStyle w:val="Heading3"/>
      </w:pPr>
      <w:bookmarkStart w:id="50" w:name="_Toc69307778"/>
      <w:r w:rsidRPr="0094137A">
        <w:t>8.</w:t>
      </w:r>
      <w:r w:rsidR="00696597" w:rsidRPr="0094137A">
        <w:t>2</w:t>
      </w:r>
      <w:r w:rsidRPr="0094137A">
        <w:t>. Communication and visibility channels</w:t>
      </w:r>
      <w:bookmarkEnd w:id="50"/>
    </w:p>
    <w:tbl>
      <w:tblPr>
        <w:tblStyle w:val="TableGrid"/>
        <w:tblW w:w="5000" w:type="pct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6"/>
        <w:gridCol w:w="9020"/>
        <w:gridCol w:w="286"/>
      </w:tblGrid>
      <w:tr w:rsidR="00987ADD" w:rsidRPr="0094137A" w14:paraId="236040B4" w14:textId="77777777" w:rsidTr="00401794">
        <w:trPr>
          <w:jc w:val="center"/>
        </w:trPr>
        <w:tc>
          <w:tcPr>
            <w:tcW w:w="296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1851DF08" w14:textId="77777777" w:rsidR="00987ADD" w:rsidRPr="0094137A" w:rsidRDefault="00987ADD" w:rsidP="00A014FF">
            <w:pPr>
              <w:rPr>
                <w:rFonts w:cstheme="minorHAnsi"/>
                <w:color w:val="404040" w:themeColor="text1" w:themeTint="BF"/>
                <w:lang w:val="en-GB"/>
              </w:rPr>
            </w:pPr>
          </w:p>
        </w:tc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E5F72C" w14:textId="77777777" w:rsidR="00987ADD" w:rsidRPr="0094137A" w:rsidRDefault="00987ADD" w:rsidP="00A014FF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>What communication and visibility channels will be used (web, social media, events, press…)</w:t>
            </w:r>
          </w:p>
        </w:tc>
        <w:tc>
          <w:tcPr>
            <w:tcW w:w="286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6C480E7A" w14:textId="77777777" w:rsidR="00987ADD" w:rsidRPr="0094137A" w:rsidRDefault="00987ADD" w:rsidP="00A014FF">
            <w:pPr>
              <w:rPr>
                <w:lang w:val="en-GB"/>
              </w:rPr>
            </w:pPr>
          </w:p>
        </w:tc>
      </w:tr>
    </w:tbl>
    <w:p w14:paraId="10E61AA8" w14:textId="77777777" w:rsidR="00401794" w:rsidRPr="00310D70" w:rsidRDefault="00401794" w:rsidP="00401794">
      <w:r w:rsidRPr="00310D70">
        <w:t xml:space="preserve">…insert your text here… </w:t>
      </w:r>
    </w:p>
    <w:p w14:paraId="1A4E3A78" w14:textId="73B0732D" w:rsidR="001A39BD" w:rsidRPr="0094137A" w:rsidRDefault="003A0BC8" w:rsidP="00506FA8">
      <w:pPr>
        <w:pStyle w:val="Heading1"/>
        <w:rPr>
          <w:rFonts w:eastAsia="Calibri"/>
        </w:rPr>
      </w:pPr>
      <w:bookmarkStart w:id="51" w:name="_Toc69307779"/>
      <w:r w:rsidRPr="0094137A">
        <w:rPr>
          <w:rFonts w:eastAsia="Calibri"/>
        </w:rPr>
        <w:t>9</w:t>
      </w:r>
      <w:r w:rsidR="00C1350C" w:rsidRPr="0094137A">
        <w:rPr>
          <w:rFonts w:eastAsia="Calibri"/>
        </w:rPr>
        <w:t xml:space="preserve">. </w:t>
      </w:r>
      <w:r w:rsidR="00987ADD" w:rsidRPr="0094137A">
        <w:rPr>
          <w:rFonts w:eastAsia="Calibri"/>
        </w:rPr>
        <w:t>Budget</w:t>
      </w:r>
      <w:bookmarkEnd w:id="51"/>
    </w:p>
    <w:tbl>
      <w:tblPr>
        <w:tblStyle w:val="TableGrid"/>
        <w:tblW w:w="9639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7"/>
        <w:gridCol w:w="9055"/>
        <w:gridCol w:w="287"/>
      </w:tblGrid>
      <w:tr w:rsidR="00A4489B" w:rsidRPr="0094137A" w14:paraId="618115AA" w14:textId="77777777" w:rsidTr="00A4489B">
        <w:trPr>
          <w:jc w:val="center"/>
        </w:trPr>
        <w:tc>
          <w:tcPr>
            <w:tcW w:w="297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236D8B80" w14:textId="77777777" w:rsidR="00A4489B" w:rsidRPr="0094137A" w:rsidRDefault="00A4489B" w:rsidP="00B77008">
            <w:pPr>
              <w:rPr>
                <w:rFonts w:cstheme="minorHAnsi"/>
                <w:color w:val="404040" w:themeColor="text1" w:themeTint="BF"/>
                <w:lang w:val="en-GB"/>
              </w:rPr>
            </w:pPr>
          </w:p>
        </w:tc>
        <w:tc>
          <w:tcPr>
            <w:tcW w:w="90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BFA018" w14:textId="147866F6" w:rsidR="00A4489B" w:rsidRPr="0094137A" w:rsidRDefault="00A4489B" w:rsidP="00A4489B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 xml:space="preserve">Fill in Annex </w:t>
            </w:r>
            <w:r w:rsidR="00A02A4C">
              <w:rPr>
                <w:lang w:val="en-GB"/>
              </w:rPr>
              <w:t>2</w:t>
            </w:r>
            <w:r w:rsidRPr="0094137A">
              <w:rPr>
                <w:lang w:val="en-GB"/>
              </w:rPr>
              <w:t>, attached to this project document template to provide information on: a) the budget of the project (worksheet 1), for the total duration of the project and for its first 12 months; b) justification of the budget (worksheet 2), for the total duration of the project, and c) amount requested from the contracting authority</w:t>
            </w:r>
            <w:r w:rsidR="00FD0C38" w:rsidRPr="0094137A">
              <w:rPr>
                <w:lang w:val="en-GB"/>
              </w:rPr>
              <w:t>/</w:t>
            </w:r>
            <w:r w:rsidR="002F4EB4" w:rsidRPr="0094137A">
              <w:rPr>
                <w:lang w:val="en-GB"/>
              </w:rPr>
              <w:t xml:space="preserve"> </w:t>
            </w:r>
            <w:r w:rsidR="00FD0C38" w:rsidRPr="0094137A">
              <w:rPr>
                <w:lang w:val="en-GB"/>
              </w:rPr>
              <w:t>RESEMBID</w:t>
            </w:r>
            <w:r w:rsidRPr="0094137A">
              <w:rPr>
                <w:lang w:val="en-GB"/>
              </w:rPr>
              <w:t xml:space="preserve"> and other expected sources of funding for the project for the total duration (worksheet 3).</w:t>
            </w:r>
          </w:p>
          <w:p w14:paraId="3C8D8444" w14:textId="237DF369" w:rsidR="0049388D" w:rsidRPr="0094137A" w:rsidRDefault="00A4489B" w:rsidP="0049388D">
            <w:pPr>
              <w:pStyle w:val="Quote"/>
              <w:rPr>
                <w:b/>
                <w:bCs/>
                <w:lang w:val="en-GB"/>
              </w:rPr>
            </w:pPr>
            <w:r w:rsidRPr="0094137A">
              <w:rPr>
                <w:lang w:val="en-GB"/>
              </w:rPr>
              <w:t>Please note that the cost of the project and the contribution requested from the contracting authority</w:t>
            </w:r>
            <w:r w:rsidRPr="0094137A">
              <w:rPr>
                <w:b/>
                <w:bCs/>
                <w:lang w:val="en-GB"/>
              </w:rPr>
              <w:t xml:space="preserve"> must be stated in EUR.</w:t>
            </w:r>
          </w:p>
        </w:tc>
        <w:tc>
          <w:tcPr>
            <w:tcW w:w="287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1C180B95" w14:textId="77777777" w:rsidR="00A4489B" w:rsidRPr="0094137A" w:rsidRDefault="00A4489B" w:rsidP="00B77008">
            <w:pPr>
              <w:rPr>
                <w:lang w:val="en-GB"/>
              </w:rPr>
            </w:pPr>
          </w:p>
        </w:tc>
      </w:tr>
    </w:tbl>
    <w:p w14:paraId="0BF1758D" w14:textId="09A7687B" w:rsidR="00F269D0" w:rsidRPr="0094137A" w:rsidRDefault="003A0BC8" w:rsidP="005F278E">
      <w:pPr>
        <w:pStyle w:val="Heading1"/>
      </w:pPr>
      <w:bookmarkStart w:id="52" w:name="_Toc69307780"/>
      <w:r w:rsidRPr="0094137A">
        <w:lastRenderedPageBreak/>
        <w:t>10</w:t>
      </w:r>
      <w:r w:rsidR="00F269D0" w:rsidRPr="0094137A">
        <w:t>. Additional information</w:t>
      </w:r>
      <w:bookmarkEnd w:id="52"/>
    </w:p>
    <w:tbl>
      <w:tblPr>
        <w:tblStyle w:val="TableGrid"/>
        <w:tblW w:w="9639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7"/>
        <w:gridCol w:w="9055"/>
        <w:gridCol w:w="287"/>
      </w:tblGrid>
      <w:tr w:rsidR="00F269D0" w:rsidRPr="0094137A" w14:paraId="69DB324E" w14:textId="77777777" w:rsidTr="00401794">
        <w:trPr>
          <w:jc w:val="center"/>
        </w:trPr>
        <w:tc>
          <w:tcPr>
            <w:tcW w:w="297" w:type="dxa"/>
            <w:tcBorders>
              <w:top w:val="single" w:sz="12" w:space="0" w:color="3494BA" w:themeColor="accent1"/>
              <w:left w:val="single" w:sz="12" w:space="0" w:color="3494BA" w:themeColor="accent1"/>
              <w:bottom w:val="single" w:sz="12" w:space="0" w:color="3494BA" w:themeColor="accent1"/>
              <w:right w:val="nil"/>
            </w:tcBorders>
            <w:shd w:val="clear" w:color="auto" w:fill="F2F2F2" w:themeFill="background1" w:themeFillShade="F2"/>
          </w:tcPr>
          <w:p w14:paraId="30D3FE9B" w14:textId="77777777" w:rsidR="00F269D0" w:rsidRPr="0094137A" w:rsidRDefault="00F269D0" w:rsidP="00172A39">
            <w:pPr>
              <w:rPr>
                <w:rFonts w:cstheme="minorHAnsi"/>
                <w:color w:val="404040" w:themeColor="text1" w:themeTint="BF"/>
                <w:lang w:val="en-GB"/>
              </w:rPr>
            </w:pPr>
          </w:p>
        </w:tc>
        <w:tc>
          <w:tcPr>
            <w:tcW w:w="90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7D2092" w14:textId="564381C6" w:rsidR="00F269D0" w:rsidRPr="0094137A" w:rsidRDefault="00F269D0" w:rsidP="0025392D">
            <w:pPr>
              <w:pStyle w:val="Quote"/>
              <w:rPr>
                <w:lang w:val="en-GB"/>
              </w:rPr>
            </w:pPr>
            <w:r w:rsidRPr="0094137A">
              <w:rPr>
                <w:lang w:val="en-GB"/>
              </w:rPr>
              <w:t xml:space="preserve">Any additional information the applicant would like to bring to </w:t>
            </w:r>
            <w:r w:rsidR="00D95AFE" w:rsidRPr="0094137A">
              <w:rPr>
                <w:lang w:val="en-GB"/>
              </w:rPr>
              <w:t xml:space="preserve">the </w:t>
            </w:r>
            <w:r w:rsidRPr="0094137A">
              <w:rPr>
                <w:lang w:val="en-GB"/>
              </w:rPr>
              <w:t>attention</w:t>
            </w:r>
            <w:r w:rsidR="00486C43" w:rsidRPr="0094137A">
              <w:rPr>
                <w:lang w:val="en-GB"/>
              </w:rPr>
              <w:t xml:space="preserve"> </w:t>
            </w:r>
            <w:r w:rsidR="00D95AFE" w:rsidRPr="0094137A">
              <w:rPr>
                <w:lang w:val="en-GB"/>
              </w:rPr>
              <w:t>of</w:t>
            </w:r>
            <w:r w:rsidR="00486C43" w:rsidRPr="0094137A">
              <w:rPr>
                <w:lang w:val="en-GB"/>
              </w:rPr>
              <w:t xml:space="preserve"> the RESEMBID Team or Project Review and Approval Committee (PRAC)</w:t>
            </w:r>
            <w:r w:rsidRPr="0094137A">
              <w:rPr>
                <w:lang w:val="en-GB"/>
              </w:rPr>
              <w:t xml:space="preserve">. </w:t>
            </w:r>
          </w:p>
        </w:tc>
        <w:tc>
          <w:tcPr>
            <w:tcW w:w="287" w:type="dxa"/>
            <w:tcBorders>
              <w:top w:val="single" w:sz="12" w:space="0" w:color="3494BA" w:themeColor="accent1"/>
              <w:left w:val="nil"/>
              <w:bottom w:val="single" w:sz="12" w:space="0" w:color="3494BA" w:themeColor="accent1"/>
              <w:right w:val="single" w:sz="12" w:space="0" w:color="3494BA" w:themeColor="accent1"/>
            </w:tcBorders>
            <w:shd w:val="clear" w:color="auto" w:fill="F2F2F2" w:themeFill="background1" w:themeFillShade="F2"/>
          </w:tcPr>
          <w:p w14:paraId="445772C8" w14:textId="77777777" w:rsidR="00F269D0" w:rsidRPr="0094137A" w:rsidRDefault="00F269D0" w:rsidP="00172A39">
            <w:pPr>
              <w:rPr>
                <w:lang w:val="en-GB"/>
              </w:rPr>
            </w:pPr>
          </w:p>
        </w:tc>
      </w:tr>
    </w:tbl>
    <w:p w14:paraId="65F78199" w14:textId="77777777" w:rsidR="00401794" w:rsidRPr="00310D70" w:rsidRDefault="00401794" w:rsidP="00401794">
      <w:r w:rsidRPr="00310D70">
        <w:t xml:space="preserve">…insert your text here… </w:t>
      </w:r>
    </w:p>
    <w:p w14:paraId="0C06F6BD" w14:textId="44036E1B" w:rsidR="00F513DD" w:rsidRPr="0094137A" w:rsidRDefault="00F513DD" w:rsidP="00D0255A">
      <w:pPr>
        <w:pStyle w:val="Heading1"/>
        <w:rPr>
          <w:rFonts w:eastAsia="Calibri"/>
        </w:rPr>
      </w:pPr>
      <w:bookmarkStart w:id="53" w:name="_Toc69307781"/>
      <w:r w:rsidRPr="0094137A">
        <w:rPr>
          <w:rFonts w:eastAsia="Calibri"/>
        </w:rPr>
        <w:t>Annexes</w:t>
      </w:r>
      <w:bookmarkEnd w:id="53"/>
      <w:r w:rsidRPr="0094137A">
        <w:rPr>
          <w:rFonts w:eastAsia="Calibri"/>
        </w:rPr>
        <w:t xml:space="preserve"> </w:t>
      </w:r>
    </w:p>
    <w:p w14:paraId="347C8466" w14:textId="752ECED2" w:rsidR="00D0255A" w:rsidRPr="0094137A" w:rsidRDefault="00D0255A" w:rsidP="00D0255A">
      <w:r w:rsidRPr="0094137A">
        <w:t xml:space="preserve">Annex </w:t>
      </w:r>
      <w:r w:rsidR="00AD7951">
        <w:t>1</w:t>
      </w:r>
      <w:r w:rsidRPr="0094137A">
        <w:t xml:space="preserve">: </w:t>
      </w:r>
      <w:r w:rsidR="00F202DE" w:rsidRPr="0094137A">
        <w:t>Logical Framework</w:t>
      </w:r>
      <w:r w:rsidRPr="0094137A">
        <w:t xml:space="preserve"> </w:t>
      </w:r>
      <w:r w:rsidR="00851930">
        <w:t>Project</w:t>
      </w:r>
    </w:p>
    <w:p w14:paraId="02AEDEE6" w14:textId="11F0C207" w:rsidR="00D811E8" w:rsidRDefault="00D0255A" w:rsidP="00B04D53">
      <w:r w:rsidRPr="0094137A">
        <w:t xml:space="preserve">Annex </w:t>
      </w:r>
      <w:r w:rsidR="00AD7951">
        <w:t>2</w:t>
      </w:r>
      <w:r w:rsidRPr="0094137A">
        <w:t>: Budget</w:t>
      </w:r>
      <w:r w:rsidR="00851930">
        <w:t xml:space="preserve"> of the Project</w:t>
      </w:r>
    </w:p>
    <w:p w14:paraId="5C504375" w14:textId="0E38D332" w:rsidR="001240D6" w:rsidRDefault="001240D6" w:rsidP="00B04D53"/>
    <w:p w14:paraId="7EC0BF3E" w14:textId="77777777" w:rsidR="001240D6" w:rsidRPr="001602F3" w:rsidRDefault="001240D6" w:rsidP="001240D6">
      <w:pPr>
        <w:pStyle w:val="Heading1"/>
      </w:pPr>
      <w:r w:rsidRPr="001602F3">
        <w:t>DECLARATION BY THE LEAD APPLICANT</w:t>
      </w:r>
    </w:p>
    <w:p w14:paraId="4375B046" w14:textId="77777777" w:rsidR="001240D6" w:rsidRDefault="001240D6" w:rsidP="001240D6"/>
    <w:p w14:paraId="14F845EC" w14:textId="5789A04D" w:rsidR="001240D6" w:rsidRDefault="001240D6" w:rsidP="001240D6">
      <w:r w:rsidRPr="001602F3">
        <w:t>The lead applicant, represented by the undersigned, being the authorised signatory of the lead applicant, and in the context of the present</w:t>
      </w:r>
      <w:r>
        <w:t>ed</w:t>
      </w:r>
      <w:r w:rsidRPr="001602F3">
        <w:t xml:space="preserve"> </w:t>
      </w:r>
      <w:r w:rsidR="009A5EC1">
        <w:t>project document</w:t>
      </w:r>
      <w:r w:rsidRPr="001602F3">
        <w:t>, representing any partner(s) and affiliated entity(</w:t>
      </w:r>
      <w:proofErr w:type="spellStart"/>
      <w:r w:rsidRPr="001602F3">
        <w:t>ies</w:t>
      </w:r>
      <w:proofErr w:type="spellEnd"/>
      <w:r w:rsidRPr="001602F3">
        <w:t xml:space="preserve">) in the proposed </w:t>
      </w:r>
      <w:r>
        <w:t>project</w:t>
      </w:r>
      <w:r w:rsidRPr="001602F3">
        <w:t>, hereby declares that:</w:t>
      </w:r>
    </w:p>
    <w:p w14:paraId="139F3612" w14:textId="77777777" w:rsidR="001240D6" w:rsidRPr="001602F3" w:rsidRDefault="001240D6" w:rsidP="001240D6">
      <w:pPr>
        <w:pStyle w:val="ListParagraph"/>
        <w:numPr>
          <w:ilvl w:val="0"/>
          <w:numId w:val="11"/>
        </w:numPr>
        <w:spacing w:after="60"/>
      </w:pPr>
      <w:r w:rsidRPr="001602F3">
        <w:t xml:space="preserve">the lead applicant undertakes to comply with the principles of good partnership </w:t>
      </w:r>
      <w:proofErr w:type="gramStart"/>
      <w:r w:rsidRPr="001602F3">
        <w:t>practice;</w:t>
      </w:r>
      <w:proofErr w:type="gramEnd"/>
      <w:r w:rsidRPr="001602F3">
        <w:t xml:space="preserve"> </w:t>
      </w:r>
    </w:p>
    <w:p w14:paraId="5DEA0104" w14:textId="77777777" w:rsidR="001240D6" w:rsidRPr="001602F3" w:rsidRDefault="001240D6" w:rsidP="001240D6">
      <w:pPr>
        <w:pStyle w:val="ListParagraph"/>
        <w:numPr>
          <w:ilvl w:val="0"/>
          <w:numId w:val="11"/>
        </w:numPr>
        <w:spacing w:after="60"/>
      </w:pPr>
      <w:r w:rsidRPr="001602F3">
        <w:t xml:space="preserve">the lead applicant is directly responsible for the preparation, management and implementation of the </w:t>
      </w:r>
      <w:r>
        <w:t xml:space="preserve">project </w:t>
      </w:r>
      <w:r w:rsidRPr="001602F3">
        <w:t>with the partners(s) and affiliated entity(</w:t>
      </w:r>
      <w:proofErr w:type="spellStart"/>
      <w:r w:rsidRPr="001602F3">
        <w:t>ies</w:t>
      </w:r>
      <w:proofErr w:type="spellEnd"/>
      <w:r w:rsidRPr="001602F3">
        <w:t xml:space="preserve">), if any, and is not acting as an </w:t>
      </w:r>
      <w:proofErr w:type="gramStart"/>
      <w:r w:rsidRPr="001602F3">
        <w:t>intermediary;</w:t>
      </w:r>
      <w:proofErr w:type="gramEnd"/>
      <w:r w:rsidRPr="001602F3">
        <w:t xml:space="preserve"> </w:t>
      </w:r>
    </w:p>
    <w:p w14:paraId="7535E44C" w14:textId="77777777" w:rsidR="001240D6" w:rsidRPr="001602F3" w:rsidRDefault="001240D6" w:rsidP="001240D6">
      <w:pPr>
        <w:pStyle w:val="ListParagraph"/>
        <w:numPr>
          <w:ilvl w:val="0"/>
          <w:numId w:val="11"/>
        </w:numPr>
        <w:spacing w:after="60"/>
      </w:pPr>
      <w:r w:rsidRPr="001602F3">
        <w:t>the lead applicant and each partner and affiliated entity are in a position to deliver immediately, upon request, the supporting documents stipulated under Section 3 of the II Procedural Guidelines for Applicants, RES-</w:t>
      </w:r>
      <w:proofErr w:type="gramStart"/>
      <w:r w:rsidRPr="001602F3">
        <w:t>01;</w:t>
      </w:r>
      <w:proofErr w:type="gramEnd"/>
      <w:r w:rsidRPr="001602F3">
        <w:t xml:space="preserve"> </w:t>
      </w:r>
    </w:p>
    <w:p w14:paraId="2F841C64" w14:textId="1914950C" w:rsidR="001240D6" w:rsidRDefault="001240D6" w:rsidP="001240D6">
      <w:pPr>
        <w:pStyle w:val="ListParagraph"/>
        <w:numPr>
          <w:ilvl w:val="0"/>
          <w:numId w:val="11"/>
        </w:numPr>
        <w:spacing w:after="60"/>
      </w:pPr>
      <w:r w:rsidRPr="001602F3">
        <w:t xml:space="preserve">the lead applicant and each partner and affiliated entity (if any) are eligible in accordance with the criteria set out under Sections 2.1. of the I Programmatic Guidelines for </w:t>
      </w:r>
      <w:proofErr w:type="gramStart"/>
      <w:r w:rsidRPr="001602F3">
        <w:t>Applicants;</w:t>
      </w:r>
      <w:proofErr w:type="gramEnd"/>
      <w:r w:rsidRPr="001602F3">
        <w:t xml:space="preserve"> </w:t>
      </w:r>
    </w:p>
    <w:p w14:paraId="45A6B657" w14:textId="59018984" w:rsidR="001240D6" w:rsidRPr="001602F3" w:rsidRDefault="001240D6" w:rsidP="001240D6">
      <w:pPr>
        <w:pStyle w:val="ListParagraph"/>
        <w:numPr>
          <w:ilvl w:val="0"/>
          <w:numId w:val="11"/>
        </w:numPr>
        <w:spacing w:after="60"/>
      </w:pPr>
      <w:r w:rsidRPr="001240D6">
        <w:t>if recommended to be awarded a grant, the lead applicant, the partner(s) and the affiliated entity(</w:t>
      </w:r>
      <w:proofErr w:type="spellStart"/>
      <w:r w:rsidRPr="001240D6">
        <w:t>ies</w:t>
      </w:r>
      <w:proofErr w:type="spellEnd"/>
      <w:r w:rsidRPr="001240D6">
        <w:t>) accept the contractual conditions as laid down in the standard grant contract annexed to the II Procedural Guidelines for Applicants (Annex F</w:t>
      </w:r>
      <w:proofErr w:type="gramStart"/>
      <w:r w:rsidRPr="001240D6">
        <w:t>);</w:t>
      </w:r>
      <w:proofErr w:type="gramEnd"/>
    </w:p>
    <w:p w14:paraId="7A41E7A4" w14:textId="77777777" w:rsidR="001240D6" w:rsidRPr="001602F3" w:rsidRDefault="001240D6" w:rsidP="001240D6"/>
    <w:p w14:paraId="4D606B13" w14:textId="56E75D70" w:rsidR="001240D6" w:rsidRDefault="001240D6" w:rsidP="001240D6">
      <w:r w:rsidRPr="001602F3">
        <w:t xml:space="preserve">Signed on behalf of the lead </w:t>
      </w:r>
      <w:proofErr w:type="gramStart"/>
      <w:r w:rsidRPr="001602F3">
        <w:t>applicant</w:t>
      </w:r>
      <w:proofErr w:type="gramEnd"/>
    </w:p>
    <w:tbl>
      <w:tblPr>
        <w:tblStyle w:val="GridTable1Light-Accent6"/>
        <w:tblW w:w="9072" w:type="dxa"/>
        <w:tblBorders>
          <w:top w:val="single" w:sz="4" w:space="0" w:color="0383AB"/>
          <w:left w:val="single" w:sz="4" w:space="0" w:color="0383AB"/>
          <w:bottom w:val="single" w:sz="4" w:space="0" w:color="0383AB"/>
          <w:right w:val="single" w:sz="4" w:space="0" w:color="0383AB"/>
          <w:insideH w:val="single" w:sz="4" w:space="0" w:color="0383AB"/>
          <w:insideV w:val="single" w:sz="4" w:space="0" w:color="0383AB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2"/>
        <w:gridCol w:w="6950"/>
      </w:tblGrid>
      <w:tr w:rsidR="00011972" w:rsidRPr="0094137A" w14:paraId="6433AC46" w14:textId="77777777" w:rsidTr="00011972">
        <w:trPr>
          <w:trHeight w:val="454"/>
        </w:trPr>
        <w:tc>
          <w:tcPr>
            <w:tcW w:w="2122" w:type="dxa"/>
            <w:vAlign w:val="center"/>
          </w:tcPr>
          <w:p w14:paraId="06B19280" w14:textId="3CB343D3" w:rsidR="00011972" w:rsidRPr="00011972" w:rsidRDefault="00011972" w:rsidP="00011972">
            <w:pPr>
              <w:pStyle w:val="Table"/>
            </w:pPr>
            <w:r w:rsidRPr="001602F3">
              <w:t>Name</w:t>
            </w:r>
            <w:r>
              <w:rPr>
                <w:lang w:val="mk-MK"/>
              </w:rPr>
              <w:t xml:space="preserve"> </w:t>
            </w:r>
            <w:r>
              <w:t>and surname</w:t>
            </w:r>
          </w:p>
        </w:tc>
        <w:tc>
          <w:tcPr>
            <w:tcW w:w="6950" w:type="dxa"/>
            <w:vAlign w:val="center"/>
          </w:tcPr>
          <w:p w14:paraId="6C110682" w14:textId="77777777" w:rsidR="00011972" w:rsidRPr="0094137A" w:rsidRDefault="00011972" w:rsidP="00011972">
            <w:pPr>
              <w:pStyle w:val="Table"/>
              <w:rPr>
                <w:lang w:val="en-GB"/>
              </w:rPr>
            </w:pPr>
          </w:p>
        </w:tc>
      </w:tr>
      <w:tr w:rsidR="00011972" w:rsidRPr="0094137A" w14:paraId="60D1CC58" w14:textId="77777777" w:rsidTr="00011972">
        <w:trPr>
          <w:trHeight w:val="454"/>
        </w:trPr>
        <w:tc>
          <w:tcPr>
            <w:tcW w:w="2122" w:type="dxa"/>
            <w:vAlign w:val="center"/>
          </w:tcPr>
          <w:p w14:paraId="0D03D1B3" w14:textId="68549A73" w:rsidR="00011972" w:rsidRPr="0094137A" w:rsidRDefault="00011972" w:rsidP="00011972">
            <w:pPr>
              <w:pStyle w:val="Table"/>
              <w:rPr>
                <w:lang w:val="en-GB"/>
              </w:rPr>
            </w:pPr>
            <w:r w:rsidRPr="001602F3">
              <w:t>Position</w:t>
            </w:r>
          </w:p>
        </w:tc>
        <w:tc>
          <w:tcPr>
            <w:tcW w:w="6950" w:type="dxa"/>
            <w:vAlign w:val="center"/>
          </w:tcPr>
          <w:p w14:paraId="140361F6" w14:textId="77777777" w:rsidR="00011972" w:rsidRPr="0094137A" w:rsidRDefault="00011972" w:rsidP="00011972">
            <w:pPr>
              <w:pStyle w:val="Table"/>
              <w:rPr>
                <w:lang w:val="en-GB"/>
              </w:rPr>
            </w:pPr>
          </w:p>
        </w:tc>
      </w:tr>
      <w:tr w:rsidR="00011972" w:rsidRPr="0094137A" w14:paraId="3A5F5D3C" w14:textId="77777777" w:rsidTr="00011972">
        <w:trPr>
          <w:trHeight w:val="454"/>
        </w:trPr>
        <w:tc>
          <w:tcPr>
            <w:tcW w:w="2122" w:type="dxa"/>
            <w:vAlign w:val="center"/>
          </w:tcPr>
          <w:p w14:paraId="6BD74C6F" w14:textId="10B618B4" w:rsidR="00011972" w:rsidRPr="0094137A" w:rsidRDefault="00011972" w:rsidP="00011972">
            <w:pPr>
              <w:pStyle w:val="Table"/>
              <w:rPr>
                <w:lang w:val="en-GB"/>
              </w:rPr>
            </w:pPr>
            <w:r w:rsidRPr="001602F3">
              <w:t>Signature</w:t>
            </w:r>
          </w:p>
        </w:tc>
        <w:tc>
          <w:tcPr>
            <w:tcW w:w="6950" w:type="dxa"/>
            <w:vAlign w:val="center"/>
          </w:tcPr>
          <w:p w14:paraId="7CBB5957" w14:textId="77777777" w:rsidR="00011972" w:rsidRPr="0094137A" w:rsidRDefault="00011972" w:rsidP="00011972">
            <w:pPr>
              <w:pStyle w:val="Table"/>
              <w:rPr>
                <w:lang w:val="en-GB"/>
              </w:rPr>
            </w:pPr>
          </w:p>
        </w:tc>
      </w:tr>
      <w:tr w:rsidR="00011972" w:rsidRPr="0094137A" w14:paraId="6A63C446" w14:textId="77777777" w:rsidTr="00011972">
        <w:trPr>
          <w:trHeight w:val="454"/>
        </w:trPr>
        <w:tc>
          <w:tcPr>
            <w:tcW w:w="2122" w:type="dxa"/>
            <w:vAlign w:val="center"/>
          </w:tcPr>
          <w:p w14:paraId="5585F7ED" w14:textId="34DE6C96" w:rsidR="00011972" w:rsidRPr="0094137A" w:rsidRDefault="00011972" w:rsidP="00011972">
            <w:pPr>
              <w:pStyle w:val="Table"/>
              <w:rPr>
                <w:lang w:val="en-GB"/>
              </w:rPr>
            </w:pPr>
            <w:r w:rsidRPr="001602F3">
              <w:t>Date</w:t>
            </w:r>
          </w:p>
        </w:tc>
        <w:tc>
          <w:tcPr>
            <w:tcW w:w="6950" w:type="dxa"/>
            <w:vAlign w:val="center"/>
          </w:tcPr>
          <w:p w14:paraId="4C22B417" w14:textId="77777777" w:rsidR="00011972" w:rsidRPr="0094137A" w:rsidRDefault="00011972" w:rsidP="00011972">
            <w:pPr>
              <w:pStyle w:val="Table"/>
              <w:rPr>
                <w:lang w:val="en-GB"/>
              </w:rPr>
            </w:pPr>
          </w:p>
        </w:tc>
      </w:tr>
    </w:tbl>
    <w:p w14:paraId="04F864F0" w14:textId="5C25E873" w:rsidR="00011972" w:rsidRDefault="00011972" w:rsidP="001240D6"/>
    <w:sectPr w:rsidR="00011972" w:rsidSect="00731A24">
      <w:headerReference w:type="default" r:id="rId13"/>
      <w:footerReference w:type="default" r:id="rId14"/>
      <w:footerReference w:type="first" r:id="rId15"/>
      <w:pgSz w:w="11900" w:h="16840"/>
      <w:pgMar w:top="1134" w:right="1134" w:bottom="1134" w:left="1134" w:header="567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20D55" w14:textId="77777777" w:rsidR="00F01A39" w:rsidRDefault="00F01A39">
      <w:r>
        <w:separator/>
      </w:r>
    </w:p>
    <w:p w14:paraId="7B9649DF" w14:textId="77777777" w:rsidR="00F01A39" w:rsidRDefault="00F01A39"/>
  </w:endnote>
  <w:endnote w:type="continuationSeparator" w:id="0">
    <w:p w14:paraId="5087B8DF" w14:textId="77777777" w:rsidR="00F01A39" w:rsidRDefault="00F01A39">
      <w:r>
        <w:continuationSeparator/>
      </w:r>
    </w:p>
    <w:p w14:paraId="01CC1A62" w14:textId="77777777" w:rsidR="00F01A39" w:rsidRDefault="00F01A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84762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F00D51" w14:textId="726158AF" w:rsidR="00A014FF" w:rsidRDefault="00A014FF" w:rsidP="0079260D">
            <w:pPr>
              <w:pStyle w:val="Footer"/>
            </w:pPr>
            <w:r w:rsidRPr="00AD5321">
              <w:rPr>
                <w:szCs w:val="22"/>
              </w:rPr>
              <w:fldChar w:fldCharType="begin"/>
            </w:r>
            <w:r w:rsidRPr="00AD5321">
              <w:rPr>
                <w:szCs w:val="22"/>
              </w:rPr>
              <w:instrText xml:space="preserve"> PAGE </w:instrText>
            </w:r>
            <w:r w:rsidRPr="00AD5321">
              <w:rPr>
                <w:szCs w:val="22"/>
              </w:rPr>
              <w:fldChar w:fldCharType="separate"/>
            </w:r>
            <w:r w:rsidRPr="00AD5321">
              <w:rPr>
                <w:noProof/>
                <w:szCs w:val="22"/>
              </w:rPr>
              <w:t>4</w:t>
            </w:r>
            <w:r w:rsidRPr="00AD5321">
              <w:rPr>
                <w:szCs w:val="22"/>
              </w:rPr>
              <w:fldChar w:fldCharType="end"/>
            </w:r>
            <w:r w:rsidRPr="00AD5321">
              <w:rPr>
                <w:szCs w:val="22"/>
              </w:rPr>
              <w:t xml:space="preserve"> (</w:t>
            </w:r>
            <w:r w:rsidRPr="00AD5321">
              <w:rPr>
                <w:szCs w:val="22"/>
              </w:rPr>
              <w:fldChar w:fldCharType="begin"/>
            </w:r>
            <w:r w:rsidRPr="00AD5321">
              <w:rPr>
                <w:szCs w:val="22"/>
              </w:rPr>
              <w:instrText xml:space="preserve"> NUMPAGES  </w:instrText>
            </w:r>
            <w:r w:rsidRPr="00AD5321">
              <w:rPr>
                <w:szCs w:val="22"/>
              </w:rPr>
              <w:fldChar w:fldCharType="separate"/>
            </w:r>
            <w:r w:rsidRPr="00AD5321">
              <w:rPr>
                <w:noProof/>
                <w:szCs w:val="22"/>
              </w:rPr>
              <w:t>4</w:t>
            </w:r>
            <w:r w:rsidRPr="00AD5321">
              <w:rPr>
                <w:szCs w:val="22"/>
              </w:rPr>
              <w:fldChar w:fldCharType="end"/>
            </w:r>
            <w:r w:rsidRPr="00AD5321">
              <w:rPr>
                <w:szCs w:val="22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5B79E" w14:textId="40F96576" w:rsidR="00A014FF" w:rsidRDefault="00F2067C" w:rsidP="00B31044">
    <w:pPr>
      <w:pStyle w:val="Footer"/>
      <w:jc w:val="both"/>
    </w:pPr>
    <w:r>
      <w:rPr>
        <w:noProof/>
      </w:rPr>
      <w:drawing>
        <wp:inline distT="0" distB="0" distL="0" distR="0" wp14:anchorId="4D873B90" wp14:editId="191C748E">
          <wp:extent cx="6116320" cy="6299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8F54A" w14:textId="77777777" w:rsidR="00F01A39" w:rsidRDefault="00F01A39">
      <w:r>
        <w:separator/>
      </w:r>
    </w:p>
    <w:p w14:paraId="4416F312" w14:textId="77777777" w:rsidR="00F01A39" w:rsidRDefault="00F01A39"/>
  </w:footnote>
  <w:footnote w:type="continuationSeparator" w:id="0">
    <w:p w14:paraId="73485E28" w14:textId="77777777" w:rsidR="00F01A39" w:rsidRDefault="00F01A39">
      <w:r>
        <w:continuationSeparator/>
      </w:r>
    </w:p>
    <w:p w14:paraId="3A511FDD" w14:textId="77777777" w:rsidR="00F01A39" w:rsidRDefault="00F01A39"/>
  </w:footnote>
  <w:footnote w:id="1">
    <w:p w14:paraId="5579BB73" w14:textId="05EA0916" w:rsidR="00EC15CD" w:rsidRPr="006F4244" w:rsidRDefault="00EC15C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The entity responsible for the project management and implementation and which will sign the grant contract with the contracting authority.</w:t>
      </w:r>
    </w:p>
  </w:footnote>
  <w:footnote w:id="2">
    <w:p w14:paraId="614C4C52" w14:textId="3BD59395" w:rsidR="00EC15CD" w:rsidRPr="001202B1" w:rsidRDefault="00EC15C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3566A2">
        <w:rPr>
          <w:szCs w:val="16"/>
        </w:rPr>
        <w:t>An organisation’s statutes must show that it was established under the national law of the country concerned and that the head office is located in an eligible country. Any organisation established in a different country cannot be considered an eligible local organisation.</w:t>
      </w:r>
    </w:p>
  </w:footnote>
  <w:footnote w:id="3">
    <w:p w14:paraId="01AC0F3A" w14:textId="187D2118" w:rsidR="00EC15CD" w:rsidRPr="00410024" w:rsidRDefault="00EC15CD" w:rsidP="00575D8D">
      <w:pPr>
        <w:rPr>
          <w:rFonts w:asciiTheme="minorHAnsi" w:hAnsiTheme="minorHAnsi" w:cstheme="minorHAnsi"/>
          <w:lang w:val="en-US"/>
        </w:rPr>
      </w:pPr>
      <w:r w:rsidRPr="008C2E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410024">
        <w:rPr>
          <w:rFonts w:asciiTheme="minorHAnsi" w:hAnsiTheme="minorHAnsi" w:cstheme="minorHAnsi"/>
          <w:sz w:val="18"/>
          <w:szCs w:val="18"/>
          <w:lang w:val="en-US"/>
        </w:rPr>
        <w:t xml:space="preserve"> Use one row for each partner.</w:t>
      </w:r>
    </w:p>
  </w:footnote>
  <w:footnote w:id="4">
    <w:p w14:paraId="14E052BC" w14:textId="77777777" w:rsidR="00542FFA" w:rsidRPr="00D01425" w:rsidRDefault="00542FFA" w:rsidP="00542FFA">
      <w:pPr>
        <w:pStyle w:val="FootnoteText"/>
        <w:rPr>
          <w:szCs w:val="18"/>
          <w:lang w:val="en-US"/>
        </w:rPr>
      </w:pPr>
      <w:r w:rsidRPr="00D01425">
        <w:rPr>
          <w:rStyle w:val="FootnoteReference"/>
          <w:szCs w:val="18"/>
        </w:rPr>
        <w:footnoteRef/>
      </w:r>
      <w:r w:rsidRPr="00D01425">
        <w:rPr>
          <w:szCs w:val="18"/>
        </w:rPr>
        <w:t xml:space="preserve"> </w:t>
      </w:r>
      <w:r w:rsidRPr="00D36377">
        <w:rPr>
          <w:szCs w:val="18"/>
        </w:rPr>
        <w:t>Maximum duration cannot exceed current lifespan of RESEMBID</w:t>
      </w:r>
      <w:r>
        <w:rPr>
          <w:szCs w:val="18"/>
        </w:rPr>
        <w:t>; therefore, all projects must end with its implementation</w:t>
      </w:r>
      <w:r w:rsidRPr="00D36377">
        <w:rPr>
          <w:szCs w:val="18"/>
        </w:rPr>
        <w:t xml:space="preserve"> as of </w:t>
      </w:r>
      <w:r w:rsidRPr="0079260D">
        <w:rPr>
          <w:szCs w:val="18"/>
        </w:rPr>
        <w:t>30 June 2023</w:t>
      </w:r>
      <w:r>
        <w:rPr>
          <w:szCs w:val="18"/>
        </w:rPr>
        <w:t xml:space="preserve"> at the latest.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1D1B7" w14:textId="49804701" w:rsidR="00A014FF" w:rsidRDefault="00F2067C" w:rsidP="001B254A">
    <w:pPr>
      <w:pStyle w:val="Header"/>
      <w:tabs>
        <w:tab w:val="clear" w:pos="9360"/>
        <w:tab w:val="right" w:pos="9632"/>
      </w:tabs>
    </w:pPr>
    <w:r>
      <w:t>RESEMBID Call for Submission of Proposals, RES-01</w:t>
    </w:r>
    <w:r w:rsidR="00A014FF">
      <w:t xml:space="preserve"> </w:t>
    </w:r>
    <w:r w:rsidR="00A014FF">
      <w:tab/>
    </w:r>
    <w:r w:rsidR="00A014FF">
      <w:tab/>
      <w:t xml:space="preserve">Project Document </w:t>
    </w:r>
  </w:p>
  <w:p w14:paraId="165FFBFB" w14:textId="77777777" w:rsidR="00A014FF" w:rsidRDefault="00A014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B2BDA"/>
    <w:multiLevelType w:val="hybridMultilevel"/>
    <w:tmpl w:val="266EB3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B56EC"/>
    <w:multiLevelType w:val="hybridMultilevel"/>
    <w:tmpl w:val="57FE05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07A5"/>
    <w:multiLevelType w:val="hybridMultilevel"/>
    <w:tmpl w:val="37EE33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14740"/>
    <w:multiLevelType w:val="hybridMultilevel"/>
    <w:tmpl w:val="F4DC669C"/>
    <w:lvl w:ilvl="0" w:tplc="0DC4648E">
      <w:start w:val="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D3D77"/>
    <w:multiLevelType w:val="hybridMultilevel"/>
    <w:tmpl w:val="FF54FA20"/>
    <w:lvl w:ilvl="0" w:tplc="599C40CA">
      <w:start w:val="19"/>
      <w:numFmt w:val="bullet"/>
      <w:lvlText w:val="-"/>
      <w:lvlJc w:val="left"/>
      <w:pPr>
        <w:ind w:left="720" w:hanging="360"/>
      </w:pPr>
      <w:rPr>
        <w:rFonts w:ascii="Helvetica Neue Light" w:eastAsia="Times New Roman" w:hAnsi="Helvetica Neue Light" w:cs="Times New Roman" w:hint="default"/>
        <w:i/>
        <w:color w:val="000000" w:themeColor="text1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F2F1F"/>
    <w:multiLevelType w:val="hybridMultilevel"/>
    <w:tmpl w:val="248C8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62A40"/>
    <w:multiLevelType w:val="hybridMultilevel"/>
    <w:tmpl w:val="C1B01E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718B9"/>
    <w:multiLevelType w:val="hybridMultilevel"/>
    <w:tmpl w:val="297E1E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E5EED"/>
    <w:multiLevelType w:val="hybridMultilevel"/>
    <w:tmpl w:val="7A707BEE"/>
    <w:lvl w:ilvl="0" w:tplc="93164286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10B55"/>
    <w:multiLevelType w:val="hybridMultilevel"/>
    <w:tmpl w:val="BDD88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E2133"/>
    <w:multiLevelType w:val="hybridMultilevel"/>
    <w:tmpl w:val="9F4CB17E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10"/>
  </w:num>
  <w:num w:numId="8">
    <w:abstractNumId w:val="8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B43"/>
    <w:rsid w:val="00002CBF"/>
    <w:rsid w:val="000034AB"/>
    <w:rsid w:val="000044FD"/>
    <w:rsid w:val="00005191"/>
    <w:rsid w:val="0000663D"/>
    <w:rsid w:val="000079F5"/>
    <w:rsid w:val="00011972"/>
    <w:rsid w:val="0001221C"/>
    <w:rsid w:val="00025BAE"/>
    <w:rsid w:val="000316F1"/>
    <w:rsid w:val="000349E8"/>
    <w:rsid w:val="00042A7C"/>
    <w:rsid w:val="0004773A"/>
    <w:rsid w:val="000517CE"/>
    <w:rsid w:val="000559E3"/>
    <w:rsid w:val="00060D94"/>
    <w:rsid w:val="00064CA0"/>
    <w:rsid w:val="00071306"/>
    <w:rsid w:val="000814B1"/>
    <w:rsid w:val="00096B77"/>
    <w:rsid w:val="000A3353"/>
    <w:rsid w:val="000A719A"/>
    <w:rsid w:val="000A73B6"/>
    <w:rsid w:val="000B016F"/>
    <w:rsid w:val="000B1728"/>
    <w:rsid w:val="000B70FC"/>
    <w:rsid w:val="000B7438"/>
    <w:rsid w:val="000C00CA"/>
    <w:rsid w:val="000C26D2"/>
    <w:rsid w:val="000C2F27"/>
    <w:rsid w:val="000C3332"/>
    <w:rsid w:val="000E1F0A"/>
    <w:rsid w:val="000E290E"/>
    <w:rsid w:val="000E2EB2"/>
    <w:rsid w:val="000F57FA"/>
    <w:rsid w:val="000F6C2C"/>
    <w:rsid w:val="0010428A"/>
    <w:rsid w:val="00105F47"/>
    <w:rsid w:val="0011075D"/>
    <w:rsid w:val="00114B00"/>
    <w:rsid w:val="00114DCE"/>
    <w:rsid w:val="001202B1"/>
    <w:rsid w:val="00120B4C"/>
    <w:rsid w:val="001240D6"/>
    <w:rsid w:val="00126294"/>
    <w:rsid w:val="001270C6"/>
    <w:rsid w:val="00135188"/>
    <w:rsid w:val="00135344"/>
    <w:rsid w:val="00140BD1"/>
    <w:rsid w:val="00146369"/>
    <w:rsid w:val="00146D66"/>
    <w:rsid w:val="00147724"/>
    <w:rsid w:val="00147FED"/>
    <w:rsid w:val="00150CB3"/>
    <w:rsid w:val="001523D3"/>
    <w:rsid w:val="00156850"/>
    <w:rsid w:val="0015693E"/>
    <w:rsid w:val="001577A8"/>
    <w:rsid w:val="00164C46"/>
    <w:rsid w:val="00165E70"/>
    <w:rsid w:val="00171E00"/>
    <w:rsid w:val="0017258D"/>
    <w:rsid w:val="00172A39"/>
    <w:rsid w:val="00175DFD"/>
    <w:rsid w:val="00183060"/>
    <w:rsid w:val="00183EA9"/>
    <w:rsid w:val="00184B71"/>
    <w:rsid w:val="00191524"/>
    <w:rsid w:val="00194BB9"/>
    <w:rsid w:val="00195D8F"/>
    <w:rsid w:val="001A39BD"/>
    <w:rsid w:val="001A4FF9"/>
    <w:rsid w:val="001A5112"/>
    <w:rsid w:val="001A6AE9"/>
    <w:rsid w:val="001B15BC"/>
    <w:rsid w:val="001B17D4"/>
    <w:rsid w:val="001B254A"/>
    <w:rsid w:val="001B48E2"/>
    <w:rsid w:val="001C22C7"/>
    <w:rsid w:val="001D108A"/>
    <w:rsid w:val="001D3F60"/>
    <w:rsid w:val="001D42F5"/>
    <w:rsid w:val="001D5C02"/>
    <w:rsid w:val="001E4559"/>
    <w:rsid w:val="001F0384"/>
    <w:rsid w:val="001F4B77"/>
    <w:rsid w:val="0020096E"/>
    <w:rsid w:val="002011B9"/>
    <w:rsid w:val="00203776"/>
    <w:rsid w:val="00203C73"/>
    <w:rsid w:val="0020509F"/>
    <w:rsid w:val="002075E3"/>
    <w:rsid w:val="00210A2E"/>
    <w:rsid w:val="00212A56"/>
    <w:rsid w:val="00213B89"/>
    <w:rsid w:val="00216238"/>
    <w:rsid w:val="00217572"/>
    <w:rsid w:val="002214C9"/>
    <w:rsid w:val="00223212"/>
    <w:rsid w:val="002233F8"/>
    <w:rsid w:val="00227ED8"/>
    <w:rsid w:val="002309A7"/>
    <w:rsid w:val="00231147"/>
    <w:rsid w:val="002316D0"/>
    <w:rsid w:val="00234D78"/>
    <w:rsid w:val="002353E5"/>
    <w:rsid w:val="00235E25"/>
    <w:rsid w:val="002447F3"/>
    <w:rsid w:val="002462B8"/>
    <w:rsid w:val="00250828"/>
    <w:rsid w:val="00251A51"/>
    <w:rsid w:val="0025392D"/>
    <w:rsid w:val="00261601"/>
    <w:rsid w:val="00263E1B"/>
    <w:rsid w:val="00264075"/>
    <w:rsid w:val="0026577B"/>
    <w:rsid w:val="002664F0"/>
    <w:rsid w:val="00266B88"/>
    <w:rsid w:val="002700AF"/>
    <w:rsid w:val="00272594"/>
    <w:rsid w:val="002758E8"/>
    <w:rsid w:val="00280156"/>
    <w:rsid w:val="002847F0"/>
    <w:rsid w:val="0029117F"/>
    <w:rsid w:val="00296383"/>
    <w:rsid w:val="00296E04"/>
    <w:rsid w:val="002A3470"/>
    <w:rsid w:val="002A4C0A"/>
    <w:rsid w:val="002A5AC9"/>
    <w:rsid w:val="002A7282"/>
    <w:rsid w:val="002B2914"/>
    <w:rsid w:val="002B39DD"/>
    <w:rsid w:val="002C154D"/>
    <w:rsid w:val="002C228E"/>
    <w:rsid w:val="002C39A1"/>
    <w:rsid w:val="002C538C"/>
    <w:rsid w:val="002C66E2"/>
    <w:rsid w:val="002C6AC9"/>
    <w:rsid w:val="002C72AF"/>
    <w:rsid w:val="002C77DB"/>
    <w:rsid w:val="002D0E41"/>
    <w:rsid w:val="002D35A2"/>
    <w:rsid w:val="002E1C21"/>
    <w:rsid w:val="002E2B1A"/>
    <w:rsid w:val="002E5FBD"/>
    <w:rsid w:val="002E786D"/>
    <w:rsid w:val="002F2260"/>
    <w:rsid w:val="002F4094"/>
    <w:rsid w:val="002F4EB4"/>
    <w:rsid w:val="002F76E4"/>
    <w:rsid w:val="0030089D"/>
    <w:rsid w:val="0030454D"/>
    <w:rsid w:val="00306B87"/>
    <w:rsid w:val="00310554"/>
    <w:rsid w:val="00313AE0"/>
    <w:rsid w:val="003156B7"/>
    <w:rsid w:val="00320C86"/>
    <w:rsid w:val="00323B7F"/>
    <w:rsid w:val="0033196D"/>
    <w:rsid w:val="00331DE7"/>
    <w:rsid w:val="00332BC7"/>
    <w:rsid w:val="00333233"/>
    <w:rsid w:val="00336CF4"/>
    <w:rsid w:val="00340C4B"/>
    <w:rsid w:val="0034334E"/>
    <w:rsid w:val="00343FFD"/>
    <w:rsid w:val="003456D4"/>
    <w:rsid w:val="00354287"/>
    <w:rsid w:val="0035626D"/>
    <w:rsid w:val="003566A2"/>
    <w:rsid w:val="003576F3"/>
    <w:rsid w:val="00361F12"/>
    <w:rsid w:val="00362C79"/>
    <w:rsid w:val="00366339"/>
    <w:rsid w:val="00366E67"/>
    <w:rsid w:val="003671A0"/>
    <w:rsid w:val="00372D9D"/>
    <w:rsid w:val="00373CAC"/>
    <w:rsid w:val="003757CC"/>
    <w:rsid w:val="00377093"/>
    <w:rsid w:val="003813A9"/>
    <w:rsid w:val="00383624"/>
    <w:rsid w:val="003847FA"/>
    <w:rsid w:val="00387975"/>
    <w:rsid w:val="003912F0"/>
    <w:rsid w:val="00395DBF"/>
    <w:rsid w:val="00397C1D"/>
    <w:rsid w:val="00397C98"/>
    <w:rsid w:val="00397CA3"/>
    <w:rsid w:val="003A0BC8"/>
    <w:rsid w:val="003A13E7"/>
    <w:rsid w:val="003A1AD8"/>
    <w:rsid w:val="003A48CE"/>
    <w:rsid w:val="003A5886"/>
    <w:rsid w:val="003B0915"/>
    <w:rsid w:val="003B223C"/>
    <w:rsid w:val="003B68A5"/>
    <w:rsid w:val="003C20AA"/>
    <w:rsid w:val="003C30CF"/>
    <w:rsid w:val="003C6885"/>
    <w:rsid w:val="003D5E14"/>
    <w:rsid w:val="003E1793"/>
    <w:rsid w:val="003E2853"/>
    <w:rsid w:val="003E65ED"/>
    <w:rsid w:val="003F0462"/>
    <w:rsid w:val="003F27E3"/>
    <w:rsid w:val="003F34AA"/>
    <w:rsid w:val="003F7E4E"/>
    <w:rsid w:val="00400AD4"/>
    <w:rsid w:val="00401794"/>
    <w:rsid w:val="00401B3C"/>
    <w:rsid w:val="004040F2"/>
    <w:rsid w:val="00404184"/>
    <w:rsid w:val="00410024"/>
    <w:rsid w:val="00411E6C"/>
    <w:rsid w:val="0041576C"/>
    <w:rsid w:val="00424CAE"/>
    <w:rsid w:val="00432DAC"/>
    <w:rsid w:val="004360D3"/>
    <w:rsid w:val="0044211C"/>
    <w:rsid w:val="004466C9"/>
    <w:rsid w:val="004512BA"/>
    <w:rsid w:val="004710B2"/>
    <w:rsid w:val="00474621"/>
    <w:rsid w:val="00474FF2"/>
    <w:rsid w:val="0047562D"/>
    <w:rsid w:val="00480ABC"/>
    <w:rsid w:val="004835D2"/>
    <w:rsid w:val="004840A3"/>
    <w:rsid w:val="00486C43"/>
    <w:rsid w:val="00493212"/>
    <w:rsid w:val="0049388D"/>
    <w:rsid w:val="00494035"/>
    <w:rsid w:val="00495B01"/>
    <w:rsid w:val="00496B4B"/>
    <w:rsid w:val="004A1472"/>
    <w:rsid w:val="004A46B4"/>
    <w:rsid w:val="004A50A1"/>
    <w:rsid w:val="004B17D3"/>
    <w:rsid w:val="004B2F73"/>
    <w:rsid w:val="004C332D"/>
    <w:rsid w:val="004C548A"/>
    <w:rsid w:val="004C60AE"/>
    <w:rsid w:val="004C7E7C"/>
    <w:rsid w:val="004D172C"/>
    <w:rsid w:val="004D2E30"/>
    <w:rsid w:val="004D3ADD"/>
    <w:rsid w:val="004D3D8A"/>
    <w:rsid w:val="004E062C"/>
    <w:rsid w:val="004E2190"/>
    <w:rsid w:val="004E2FBD"/>
    <w:rsid w:val="004F019E"/>
    <w:rsid w:val="004F1623"/>
    <w:rsid w:val="004F766D"/>
    <w:rsid w:val="0050154A"/>
    <w:rsid w:val="0050348F"/>
    <w:rsid w:val="00503608"/>
    <w:rsid w:val="00505AF7"/>
    <w:rsid w:val="00506FA8"/>
    <w:rsid w:val="00507F00"/>
    <w:rsid w:val="00511483"/>
    <w:rsid w:val="00520959"/>
    <w:rsid w:val="005267F8"/>
    <w:rsid w:val="00530210"/>
    <w:rsid w:val="005302D7"/>
    <w:rsid w:val="005328CC"/>
    <w:rsid w:val="00533607"/>
    <w:rsid w:val="00542FFA"/>
    <w:rsid w:val="005431DA"/>
    <w:rsid w:val="00544285"/>
    <w:rsid w:val="00546207"/>
    <w:rsid w:val="005564E2"/>
    <w:rsid w:val="00556570"/>
    <w:rsid w:val="00556FBB"/>
    <w:rsid w:val="005617DA"/>
    <w:rsid w:val="00563A3E"/>
    <w:rsid w:val="0057032E"/>
    <w:rsid w:val="00575D8D"/>
    <w:rsid w:val="00575FC5"/>
    <w:rsid w:val="00577E49"/>
    <w:rsid w:val="0058335E"/>
    <w:rsid w:val="0058379E"/>
    <w:rsid w:val="0058557F"/>
    <w:rsid w:val="00594A41"/>
    <w:rsid w:val="00595229"/>
    <w:rsid w:val="00595442"/>
    <w:rsid w:val="00596AD4"/>
    <w:rsid w:val="00596AD9"/>
    <w:rsid w:val="00597560"/>
    <w:rsid w:val="005A143A"/>
    <w:rsid w:val="005A4367"/>
    <w:rsid w:val="005B3C58"/>
    <w:rsid w:val="005B4A42"/>
    <w:rsid w:val="005B4BCD"/>
    <w:rsid w:val="005B4E07"/>
    <w:rsid w:val="005B4F8D"/>
    <w:rsid w:val="005B5A49"/>
    <w:rsid w:val="005B7801"/>
    <w:rsid w:val="005C31A0"/>
    <w:rsid w:val="005D0531"/>
    <w:rsid w:val="005D1BF9"/>
    <w:rsid w:val="005D1DC7"/>
    <w:rsid w:val="005D1EA2"/>
    <w:rsid w:val="005D5413"/>
    <w:rsid w:val="005D6E71"/>
    <w:rsid w:val="005E0F39"/>
    <w:rsid w:val="005E2388"/>
    <w:rsid w:val="005F05B2"/>
    <w:rsid w:val="005F077D"/>
    <w:rsid w:val="005F1619"/>
    <w:rsid w:val="005F278E"/>
    <w:rsid w:val="005F4FCE"/>
    <w:rsid w:val="00600826"/>
    <w:rsid w:val="0060109F"/>
    <w:rsid w:val="00606C1C"/>
    <w:rsid w:val="00610E21"/>
    <w:rsid w:val="00611BC7"/>
    <w:rsid w:val="00615B12"/>
    <w:rsid w:val="00621F5B"/>
    <w:rsid w:val="00624AF8"/>
    <w:rsid w:val="00625516"/>
    <w:rsid w:val="00626323"/>
    <w:rsid w:val="00626E76"/>
    <w:rsid w:val="006309DF"/>
    <w:rsid w:val="00637B38"/>
    <w:rsid w:val="0064178D"/>
    <w:rsid w:val="00644638"/>
    <w:rsid w:val="00646B52"/>
    <w:rsid w:val="00655003"/>
    <w:rsid w:val="0065542C"/>
    <w:rsid w:val="00662364"/>
    <w:rsid w:val="006625D0"/>
    <w:rsid w:val="00664DAB"/>
    <w:rsid w:val="00667227"/>
    <w:rsid w:val="0066732A"/>
    <w:rsid w:val="00671288"/>
    <w:rsid w:val="006744BC"/>
    <w:rsid w:val="00682595"/>
    <w:rsid w:val="0068264E"/>
    <w:rsid w:val="00685179"/>
    <w:rsid w:val="0068667E"/>
    <w:rsid w:val="00687CD1"/>
    <w:rsid w:val="00690566"/>
    <w:rsid w:val="006922E6"/>
    <w:rsid w:val="00696597"/>
    <w:rsid w:val="00696DDF"/>
    <w:rsid w:val="006976A2"/>
    <w:rsid w:val="00697C34"/>
    <w:rsid w:val="006A0805"/>
    <w:rsid w:val="006A614C"/>
    <w:rsid w:val="006B3CE7"/>
    <w:rsid w:val="006B5012"/>
    <w:rsid w:val="006B5321"/>
    <w:rsid w:val="006B613B"/>
    <w:rsid w:val="006B739F"/>
    <w:rsid w:val="006C08D2"/>
    <w:rsid w:val="006C1AC5"/>
    <w:rsid w:val="006C278B"/>
    <w:rsid w:val="006C2DCF"/>
    <w:rsid w:val="006C5E22"/>
    <w:rsid w:val="006D6A58"/>
    <w:rsid w:val="006D798D"/>
    <w:rsid w:val="006E1392"/>
    <w:rsid w:val="006E3689"/>
    <w:rsid w:val="006F4244"/>
    <w:rsid w:val="006F4705"/>
    <w:rsid w:val="00700E80"/>
    <w:rsid w:val="00701B34"/>
    <w:rsid w:val="00703D6C"/>
    <w:rsid w:val="00705037"/>
    <w:rsid w:val="0070542E"/>
    <w:rsid w:val="00706C02"/>
    <w:rsid w:val="00706C19"/>
    <w:rsid w:val="0071029E"/>
    <w:rsid w:val="00711B55"/>
    <w:rsid w:val="00713A36"/>
    <w:rsid w:val="00723430"/>
    <w:rsid w:val="00724D2B"/>
    <w:rsid w:val="00731A24"/>
    <w:rsid w:val="00733D2B"/>
    <w:rsid w:val="00734134"/>
    <w:rsid w:val="00734D01"/>
    <w:rsid w:val="0073607F"/>
    <w:rsid w:val="00737518"/>
    <w:rsid w:val="00740D5B"/>
    <w:rsid w:val="00743EBE"/>
    <w:rsid w:val="00760774"/>
    <w:rsid w:val="00764246"/>
    <w:rsid w:val="0077231D"/>
    <w:rsid w:val="00774756"/>
    <w:rsid w:val="00775DA9"/>
    <w:rsid w:val="007766A5"/>
    <w:rsid w:val="0077671B"/>
    <w:rsid w:val="00777236"/>
    <w:rsid w:val="0078025A"/>
    <w:rsid w:val="0078416A"/>
    <w:rsid w:val="00791457"/>
    <w:rsid w:val="0079260D"/>
    <w:rsid w:val="00796FA4"/>
    <w:rsid w:val="00797E60"/>
    <w:rsid w:val="007A1B87"/>
    <w:rsid w:val="007A272D"/>
    <w:rsid w:val="007A7AD1"/>
    <w:rsid w:val="007B0B51"/>
    <w:rsid w:val="007B1446"/>
    <w:rsid w:val="007B6035"/>
    <w:rsid w:val="007C32B8"/>
    <w:rsid w:val="007C3DDD"/>
    <w:rsid w:val="007C479C"/>
    <w:rsid w:val="007D4CBA"/>
    <w:rsid w:val="007D5018"/>
    <w:rsid w:val="007D766F"/>
    <w:rsid w:val="007D7A0B"/>
    <w:rsid w:val="007F172D"/>
    <w:rsid w:val="007F1D36"/>
    <w:rsid w:val="007F2281"/>
    <w:rsid w:val="007F3970"/>
    <w:rsid w:val="007F4491"/>
    <w:rsid w:val="007F4988"/>
    <w:rsid w:val="007F4E26"/>
    <w:rsid w:val="007F537A"/>
    <w:rsid w:val="007F78D4"/>
    <w:rsid w:val="00801112"/>
    <w:rsid w:val="0080480A"/>
    <w:rsid w:val="008063CC"/>
    <w:rsid w:val="00806A5B"/>
    <w:rsid w:val="0080772B"/>
    <w:rsid w:val="0081120D"/>
    <w:rsid w:val="00813838"/>
    <w:rsid w:val="0081507C"/>
    <w:rsid w:val="00816687"/>
    <w:rsid w:val="008174DA"/>
    <w:rsid w:val="00821852"/>
    <w:rsid w:val="00825122"/>
    <w:rsid w:val="0083491F"/>
    <w:rsid w:val="0083772E"/>
    <w:rsid w:val="0084621E"/>
    <w:rsid w:val="008479FB"/>
    <w:rsid w:val="00851930"/>
    <w:rsid w:val="00854636"/>
    <w:rsid w:val="008563B1"/>
    <w:rsid w:val="00861989"/>
    <w:rsid w:val="00864F9A"/>
    <w:rsid w:val="00873714"/>
    <w:rsid w:val="008826BF"/>
    <w:rsid w:val="00883699"/>
    <w:rsid w:val="00885B04"/>
    <w:rsid w:val="008917C2"/>
    <w:rsid w:val="0089673D"/>
    <w:rsid w:val="00896E13"/>
    <w:rsid w:val="008A32A4"/>
    <w:rsid w:val="008A6728"/>
    <w:rsid w:val="008B78E9"/>
    <w:rsid w:val="008B7E5A"/>
    <w:rsid w:val="008C2E30"/>
    <w:rsid w:val="008C580C"/>
    <w:rsid w:val="008E40C2"/>
    <w:rsid w:val="008E79B6"/>
    <w:rsid w:val="008F03C7"/>
    <w:rsid w:val="00900580"/>
    <w:rsid w:val="00901203"/>
    <w:rsid w:val="00903017"/>
    <w:rsid w:val="00904D77"/>
    <w:rsid w:val="00904E3B"/>
    <w:rsid w:val="00907D4D"/>
    <w:rsid w:val="009134B9"/>
    <w:rsid w:val="0091461D"/>
    <w:rsid w:val="00926D43"/>
    <w:rsid w:val="00931A7B"/>
    <w:rsid w:val="00940FF4"/>
    <w:rsid w:val="0094137A"/>
    <w:rsid w:val="0094189B"/>
    <w:rsid w:val="00941C2B"/>
    <w:rsid w:val="0094291D"/>
    <w:rsid w:val="00944B23"/>
    <w:rsid w:val="009455C6"/>
    <w:rsid w:val="00946071"/>
    <w:rsid w:val="0094625D"/>
    <w:rsid w:val="0095239D"/>
    <w:rsid w:val="00952483"/>
    <w:rsid w:val="00954B43"/>
    <w:rsid w:val="00960F18"/>
    <w:rsid w:val="0097336F"/>
    <w:rsid w:val="00973ACA"/>
    <w:rsid w:val="00973C7B"/>
    <w:rsid w:val="0097424E"/>
    <w:rsid w:val="009800E2"/>
    <w:rsid w:val="009828AD"/>
    <w:rsid w:val="0098384E"/>
    <w:rsid w:val="0098664A"/>
    <w:rsid w:val="00987ADD"/>
    <w:rsid w:val="00987D6E"/>
    <w:rsid w:val="00993254"/>
    <w:rsid w:val="00993A31"/>
    <w:rsid w:val="0099698C"/>
    <w:rsid w:val="009972A7"/>
    <w:rsid w:val="00997C67"/>
    <w:rsid w:val="00997FCB"/>
    <w:rsid w:val="009A3920"/>
    <w:rsid w:val="009A4742"/>
    <w:rsid w:val="009A5EC1"/>
    <w:rsid w:val="009A642E"/>
    <w:rsid w:val="009A7B52"/>
    <w:rsid w:val="009B037A"/>
    <w:rsid w:val="009B366E"/>
    <w:rsid w:val="009B539C"/>
    <w:rsid w:val="009C303F"/>
    <w:rsid w:val="009C6EB1"/>
    <w:rsid w:val="009D25E9"/>
    <w:rsid w:val="009E3B62"/>
    <w:rsid w:val="009E7233"/>
    <w:rsid w:val="009F4BEC"/>
    <w:rsid w:val="009F6264"/>
    <w:rsid w:val="00A00D0B"/>
    <w:rsid w:val="00A014FF"/>
    <w:rsid w:val="00A02A4C"/>
    <w:rsid w:val="00A03231"/>
    <w:rsid w:val="00A06BA9"/>
    <w:rsid w:val="00A104E9"/>
    <w:rsid w:val="00A10B55"/>
    <w:rsid w:val="00A11B19"/>
    <w:rsid w:val="00A12229"/>
    <w:rsid w:val="00A12353"/>
    <w:rsid w:val="00A15293"/>
    <w:rsid w:val="00A17ADE"/>
    <w:rsid w:val="00A32ABE"/>
    <w:rsid w:val="00A409B6"/>
    <w:rsid w:val="00A40D58"/>
    <w:rsid w:val="00A4489B"/>
    <w:rsid w:val="00A4701E"/>
    <w:rsid w:val="00A53A40"/>
    <w:rsid w:val="00A5512A"/>
    <w:rsid w:val="00A60294"/>
    <w:rsid w:val="00A60543"/>
    <w:rsid w:val="00A61759"/>
    <w:rsid w:val="00A8665D"/>
    <w:rsid w:val="00A86DF5"/>
    <w:rsid w:val="00A9000B"/>
    <w:rsid w:val="00A9432E"/>
    <w:rsid w:val="00AA1430"/>
    <w:rsid w:val="00AA4D43"/>
    <w:rsid w:val="00AB0AC6"/>
    <w:rsid w:val="00AB0BB0"/>
    <w:rsid w:val="00AB2A8A"/>
    <w:rsid w:val="00AB7FBE"/>
    <w:rsid w:val="00AC0144"/>
    <w:rsid w:val="00AC1E40"/>
    <w:rsid w:val="00AD5321"/>
    <w:rsid w:val="00AD560B"/>
    <w:rsid w:val="00AD7951"/>
    <w:rsid w:val="00AE041D"/>
    <w:rsid w:val="00AE2BA6"/>
    <w:rsid w:val="00AE52A6"/>
    <w:rsid w:val="00AE552C"/>
    <w:rsid w:val="00AE6763"/>
    <w:rsid w:val="00AF3F19"/>
    <w:rsid w:val="00AF5DDD"/>
    <w:rsid w:val="00B04D53"/>
    <w:rsid w:val="00B05B24"/>
    <w:rsid w:val="00B071BD"/>
    <w:rsid w:val="00B23D38"/>
    <w:rsid w:val="00B23D88"/>
    <w:rsid w:val="00B24203"/>
    <w:rsid w:val="00B31044"/>
    <w:rsid w:val="00B34072"/>
    <w:rsid w:val="00B34D72"/>
    <w:rsid w:val="00B40009"/>
    <w:rsid w:val="00B423E8"/>
    <w:rsid w:val="00B4510D"/>
    <w:rsid w:val="00B50619"/>
    <w:rsid w:val="00B51E9C"/>
    <w:rsid w:val="00B530B8"/>
    <w:rsid w:val="00B5663D"/>
    <w:rsid w:val="00B62AF9"/>
    <w:rsid w:val="00B6770F"/>
    <w:rsid w:val="00B67B3E"/>
    <w:rsid w:val="00B71B91"/>
    <w:rsid w:val="00B73C86"/>
    <w:rsid w:val="00B77008"/>
    <w:rsid w:val="00B77AA0"/>
    <w:rsid w:val="00B8021A"/>
    <w:rsid w:val="00B80553"/>
    <w:rsid w:val="00B82123"/>
    <w:rsid w:val="00B843EB"/>
    <w:rsid w:val="00B851D9"/>
    <w:rsid w:val="00B86017"/>
    <w:rsid w:val="00B8695E"/>
    <w:rsid w:val="00B9662D"/>
    <w:rsid w:val="00BA0A4F"/>
    <w:rsid w:val="00BA30EE"/>
    <w:rsid w:val="00BA3516"/>
    <w:rsid w:val="00BA572A"/>
    <w:rsid w:val="00BA6D14"/>
    <w:rsid w:val="00BC181E"/>
    <w:rsid w:val="00BC3C30"/>
    <w:rsid w:val="00BC5A75"/>
    <w:rsid w:val="00BC6DCF"/>
    <w:rsid w:val="00BC7C5A"/>
    <w:rsid w:val="00BD5BB8"/>
    <w:rsid w:val="00BD62B6"/>
    <w:rsid w:val="00BD7F29"/>
    <w:rsid w:val="00BE08DC"/>
    <w:rsid w:val="00BE0D13"/>
    <w:rsid w:val="00BE1B66"/>
    <w:rsid w:val="00BE1D58"/>
    <w:rsid w:val="00BE225C"/>
    <w:rsid w:val="00BE264E"/>
    <w:rsid w:val="00BE4E4D"/>
    <w:rsid w:val="00C02EDA"/>
    <w:rsid w:val="00C1086C"/>
    <w:rsid w:val="00C116CD"/>
    <w:rsid w:val="00C1350C"/>
    <w:rsid w:val="00C13D63"/>
    <w:rsid w:val="00C178C7"/>
    <w:rsid w:val="00C17D19"/>
    <w:rsid w:val="00C22D21"/>
    <w:rsid w:val="00C24174"/>
    <w:rsid w:val="00C2478F"/>
    <w:rsid w:val="00C25302"/>
    <w:rsid w:val="00C31AC9"/>
    <w:rsid w:val="00C3248A"/>
    <w:rsid w:val="00C3335C"/>
    <w:rsid w:val="00C3343E"/>
    <w:rsid w:val="00C36255"/>
    <w:rsid w:val="00C3765C"/>
    <w:rsid w:val="00C40544"/>
    <w:rsid w:val="00C4637F"/>
    <w:rsid w:val="00C47A37"/>
    <w:rsid w:val="00C51DD1"/>
    <w:rsid w:val="00C54AC6"/>
    <w:rsid w:val="00C60455"/>
    <w:rsid w:val="00C608C1"/>
    <w:rsid w:val="00C63C76"/>
    <w:rsid w:val="00C63EA6"/>
    <w:rsid w:val="00C655BB"/>
    <w:rsid w:val="00C70A2B"/>
    <w:rsid w:val="00C82F95"/>
    <w:rsid w:val="00C83041"/>
    <w:rsid w:val="00C8390A"/>
    <w:rsid w:val="00C84EEF"/>
    <w:rsid w:val="00C92EBD"/>
    <w:rsid w:val="00C93F86"/>
    <w:rsid w:val="00CA2426"/>
    <w:rsid w:val="00CA332C"/>
    <w:rsid w:val="00CB068D"/>
    <w:rsid w:val="00CB3E46"/>
    <w:rsid w:val="00CC3210"/>
    <w:rsid w:val="00CC533A"/>
    <w:rsid w:val="00CC643C"/>
    <w:rsid w:val="00CC6985"/>
    <w:rsid w:val="00CD1185"/>
    <w:rsid w:val="00CD2CC4"/>
    <w:rsid w:val="00CD6709"/>
    <w:rsid w:val="00CE1F42"/>
    <w:rsid w:val="00CE2AF1"/>
    <w:rsid w:val="00CE3212"/>
    <w:rsid w:val="00CF4138"/>
    <w:rsid w:val="00CF4724"/>
    <w:rsid w:val="00CF520F"/>
    <w:rsid w:val="00CF5BD2"/>
    <w:rsid w:val="00CF6831"/>
    <w:rsid w:val="00CF7E3F"/>
    <w:rsid w:val="00D01425"/>
    <w:rsid w:val="00D0255A"/>
    <w:rsid w:val="00D04E70"/>
    <w:rsid w:val="00D051FA"/>
    <w:rsid w:val="00D07AFB"/>
    <w:rsid w:val="00D108F6"/>
    <w:rsid w:val="00D11585"/>
    <w:rsid w:val="00D206FB"/>
    <w:rsid w:val="00D20742"/>
    <w:rsid w:val="00D215A6"/>
    <w:rsid w:val="00D21C1B"/>
    <w:rsid w:val="00D2206C"/>
    <w:rsid w:val="00D236CD"/>
    <w:rsid w:val="00D30D1D"/>
    <w:rsid w:val="00D311C5"/>
    <w:rsid w:val="00D31F1C"/>
    <w:rsid w:val="00D36377"/>
    <w:rsid w:val="00D43FCD"/>
    <w:rsid w:val="00D50031"/>
    <w:rsid w:val="00D50071"/>
    <w:rsid w:val="00D52139"/>
    <w:rsid w:val="00D53BDB"/>
    <w:rsid w:val="00D5793B"/>
    <w:rsid w:val="00D608D5"/>
    <w:rsid w:val="00D62436"/>
    <w:rsid w:val="00D72491"/>
    <w:rsid w:val="00D728E2"/>
    <w:rsid w:val="00D75E09"/>
    <w:rsid w:val="00D76174"/>
    <w:rsid w:val="00D7709D"/>
    <w:rsid w:val="00D7763B"/>
    <w:rsid w:val="00D811E8"/>
    <w:rsid w:val="00D813DB"/>
    <w:rsid w:val="00D8408A"/>
    <w:rsid w:val="00D93027"/>
    <w:rsid w:val="00D93695"/>
    <w:rsid w:val="00D95AFE"/>
    <w:rsid w:val="00DA11DD"/>
    <w:rsid w:val="00DA498A"/>
    <w:rsid w:val="00DA5362"/>
    <w:rsid w:val="00DB0F81"/>
    <w:rsid w:val="00DB13D3"/>
    <w:rsid w:val="00DB4504"/>
    <w:rsid w:val="00DB504C"/>
    <w:rsid w:val="00DB62DD"/>
    <w:rsid w:val="00DB62FB"/>
    <w:rsid w:val="00DB6E0D"/>
    <w:rsid w:val="00DC3429"/>
    <w:rsid w:val="00DD066D"/>
    <w:rsid w:val="00DD2410"/>
    <w:rsid w:val="00DD3298"/>
    <w:rsid w:val="00DD4B0E"/>
    <w:rsid w:val="00DE7987"/>
    <w:rsid w:val="00DF5C4E"/>
    <w:rsid w:val="00DF60F3"/>
    <w:rsid w:val="00DF6479"/>
    <w:rsid w:val="00E02AB2"/>
    <w:rsid w:val="00E10915"/>
    <w:rsid w:val="00E11615"/>
    <w:rsid w:val="00E13F0A"/>
    <w:rsid w:val="00E14E43"/>
    <w:rsid w:val="00E15AA0"/>
    <w:rsid w:val="00E208D6"/>
    <w:rsid w:val="00E2596E"/>
    <w:rsid w:val="00E30D30"/>
    <w:rsid w:val="00E3184D"/>
    <w:rsid w:val="00E339E4"/>
    <w:rsid w:val="00E35E1F"/>
    <w:rsid w:val="00E37B05"/>
    <w:rsid w:val="00E45AB8"/>
    <w:rsid w:val="00E518C6"/>
    <w:rsid w:val="00E51E79"/>
    <w:rsid w:val="00E539F1"/>
    <w:rsid w:val="00E53C42"/>
    <w:rsid w:val="00E53CBB"/>
    <w:rsid w:val="00E559D1"/>
    <w:rsid w:val="00E56BA8"/>
    <w:rsid w:val="00E57BC9"/>
    <w:rsid w:val="00E6001C"/>
    <w:rsid w:val="00E615FB"/>
    <w:rsid w:val="00E61A83"/>
    <w:rsid w:val="00E63747"/>
    <w:rsid w:val="00E63B07"/>
    <w:rsid w:val="00E67198"/>
    <w:rsid w:val="00E72214"/>
    <w:rsid w:val="00E727B9"/>
    <w:rsid w:val="00E744BB"/>
    <w:rsid w:val="00E77EEF"/>
    <w:rsid w:val="00E858F0"/>
    <w:rsid w:val="00E90C53"/>
    <w:rsid w:val="00E91112"/>
    <w:rsid w:val="00E93826"/>
    <w:rsid w:val="00E939BF"/>
    <w:rsid w:val="00EA2396"/>
    <w:rsid w:val="00EA2C50"/>
    <w:rsid w:val="00EA3980"/>
    <w:rsid w:val="00EA39FD"/>
    <w:rsid w:val="00EA4EEB"/>
    <w:rsid w:val="00EB1985"/>
    <w:rsid w:val="00EB6630"/>
    <w:rsid w:val="00EB6D01"/>
    <w:rsid w:val="00EC1370"/>
    <w:rsid w:val="00EC15CD"/>
    <w:rsid w:val="00EC2CE1"/>
    <w:rsid w:val="00EC4300"/>
    <w:rsid w:val="00EC4D07"/>
    <w:rsid w:val="00EC554C"/>
    <w:rsid w:val="00EC6915"/>
    <w:rsid w:val="00EC7740"/>
    <w:rsid w:val="00EC7939"/>
    <w:rsid w:val="00EC7FA8"/>
    <w:rsid w:val="00ED0137"/>
    <w:rsid w:val="00ED1E85"/>
    <w:rsid w:val="00ED21DA"/>
    <w:rsid w:val="00ED2726"/>
    <w:rsid w:val="00ED4065"/>
    <w:rsid w:val="00ED4899"/>
    <w:rsid w:val="00ED4981"/>
    <w:rsid w:val="00EE6021"/>
    <w:rsid w:val="00EF11AB"/>
    <w:rsid w:val="00EF398B"/>
    <w:rsid w:val="00EF58F4"/>
    <w:rsid w:val="00F01A39"/>
    <w:rsid w:val="00F03937"/>
    <w:rsid w:val="00F04861"/>
    <w:rsid w:val="00F04BDA"/>
    <w:rsid w:val="00F07F56"/>
    <w:rsid w:val="00F101EA"/>
    <w:rsid w:val="00F11934"/>
    <w:rsid w:val="00F1253F"/>
    <w:rsid w:val="00F1423D"/>
    <w:rsid w:val="00F16AE5"/>
    <w:rsid w:val="00F17D26"/>
    <w:rsid w:val="00F17E59"/>
    <w:rsid w:val="00F202DE"/>
    <w:rsid w:val="00F2067C"/>
    <w:rsid w:val="00F2402E"/>
    <w:rsid w:val="00F25628"/>
    <w:rsid w:val="00F26069"/>
    <w:rsid w:val="00F269D0"/>
    <w:rsid w:val="00F35E06"/>
    <w:rsid w:val="00F368FC"/>
    <w:rsid w:val="00F41E23"/>
    <w:rsid w:val="00F438A5"/>
    <w:rsid w:val="00F47945"/>
    <w:rsid w:val="00F50621"/>
    <w:rsid w:val="00F513DD"/>
    <w:rsid w:val="00F528FF"/>
    <w:rsid w:val="00F532D0"/>
    <w:rsid w:val="00F66D27"/>
    <w:rsid w:val="00F705F7"/>
    <w:rsid w:val="00F7147C"/>
    <w:rsid w:val="00F7205B"/>
    <w:rsid w:val="00F749BA"/>
    <w:rsid w:val="00F75075"/>
    <w:rsid w:val="00F75134"/>
    <w:rsid w:val="00F77068"/>
    <w:rsid w:val="00F80C89"/>
    <w:rsid w:val="00F81C03"/>
    <w:rsid w:val="00F82241"/>
    <w:rsid w:val="00F83934"/>
    <w:rsid w:val="00F903DC"/>
    <w:rsid w:val="00F903DE"/>
    <w:rsid w:val="00F909BF"/>
    <w:rsid w:val="00F96596"/>
    <w:rsid w:val="00FA302A"/>
    <w:rsid w:val="00FA4985"/>
    <w:rsid w:val="00FB0CB2"/>
    <w:rsid w:val="00FB6364"/>
    <w:rsid w:val="00FB63E2"/>
    <w:rsid w:val="00FC0024"/>
    <w:rsid w:val="00FC0495"/>
    <w:rsid w:val="00FC0DC8"/>
    <w:rsid w:val="00FC7398"/>
    <w:rsid w:val="00FD0C38"/>
    <w:rsid w:val="00FD0C60"/>
    <w:rsid w:val="00FD3A6F"/>
    <w:rsid w:val="00FD3A99"/>
    <w:rsid w:val="00FD41FE"/>
    <w:rsid w:val="00FD50A3"/>
    <w:rsid w:val="00FD7B4C"/>
    <w:rsid w:val="00FE4199"/>
    <w:rsid w:val="00FF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D96028"/>
  <w15:chartTrackingRefBased/>
  <w15:docId w15:val="{426F20CD-096C-4BBA-BEA9-BA378905A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E5A"/>
    <w:pPr>
      <w:spacing w:before="60" w:after="120" w:line="240" w:lineRule="auto"/>
      <w:jc w:val="both"/>
    </w:pPr>
    <w:rPr>
      <w:rFonts w:ascii="Arial" w:eastAsia="Times New Roman" w:hAnsi="Arial" w:cs="Times New Roman"/>
      <w:spacing w:val="-2"/>
      <w:sz w:val="20"/>
      <w:szCs w:val="24"/>
      <w:lang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117F"/>
    <w:pPr>
      <w:keepNext/>
      <w:keepLines/>
      <w:shd w:val="clear" w:color="auto" w:fill="0383AB"/>
      <w:spacing w:before="240"/>
      <w:jc w:val="center"/>
      <w:outlineLvl w:val="0"/>
    </w:pPr>
    <w:rPr>
      <w:rFonts w:eastAsiaTheme="majorEastAsia" w:cstheme="majorBidi"/>
      <w:b/>
      <w:color w:val="FFFFFF" w:themeColor="background1"/>
      <w:sz w:val="24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0294"/>
    <w:pPr>
      <w:keepNext/>
      <w:keepLines/>
      <w:spacing w:before="240"/>
      <w:jc w:val="left"/>
      <w:outlineLvl w:val="1"/>
    </w:pPr>
    <w:rPr>
      <w:rFonts w:eastAsiaTheme="majorEastAsia" w:cstheme="majorBidi"/>
      <w:b/>
      <w:color w:val="B40000"/>
      <w:sz w:val="21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773A"/>
    <w:pPr>
      <w:keepNext/>
      <w:keepLines/>
      <w:spacing w:before="120" w:after="0"/>
      <w:outlineLvl w:val="2"/>
    </w:pPr>
    <w:rPr>
      <w:rFonts w:asciiTheme="minorHAnsi" w:eastAsiaTheme="majorEastAsia" w:hAnsiTheme="minorHAnsi" w:cstheme="majorBidi"/>
      <w:b/>
      <w:color w:val="02658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5">
    <w:name w:val="Grid Table 1 Light Accent 5"/>
    <w:basedOn w:val="TableNormal"/>
    <w:uiPriority w:val="46"/>
    <w:rsid w:val="00954B43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CDDDE1" w:themeColor="accent5" w:themeTint="66"/>
        <w:left w:val="single" w:sz="4" w:space="0" w:color="CDDDE1" w:themeColor="accent5" w:themeTint="66"/>
        <w:bottom w:val="single" w:sz="4" w:space="0" w:color="CDDDE1" w:themeColor="accent5" w:themeTint="66"/>
        <w:right w:val="single" w:sz="4" w:space="0" w:color="CDDDE1" w:themeColor="accent5" w:themeTint="66"/>
        <w:insideH w:val="single" w:sz="4" w:space="0" w:color="CDDDE1" w:themeColor="accent5" w:themeTint="66"/>
        <w:insideV w:val="single" w:sz="4" w:space="0" w:color="CDDDE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A60294"/>
    <w:rPr>
      <w:rFonts w:ascii="Arial" w:eastAsiaTheme="majorEastAsia" w:hAnsi="Arial" w:cstheme="majorBidi"/>
      <w:b/>
      <w:color w:val="B40000"/>
      <w:spacing w:val="-2"/>
      <w:sz w:val="21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B19"/>
    <w:rPr>
      <w:rFonts w:ascii="Segoe UI" w:eastAsiaTheme="minorEastAsia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B19"/>
    <w:rPr>
      <w:rFonts w:ascii="Segoe UI" w:eastAsiaTheme="minorEastAsia" w:hAnsi="Segoe UI" w:cs="Segoe UI"/>
      <w:sz w:val="18"/>
      <w:szCs w:val="18"/>
    </w:rPr>
  </w:style>
  <w:style w:type="paragraph" w:styleId="Quote">
    <w:name w:val="Quote"/>
    <w:basedOn w:val="Normal"/>
    <w:next w:val="Normal"/>
    <w:link w:val="QuoteChar"/>
    <w:uiPriority w:val="29"/>
    <w:qFormat/>
    <w:rsid w:val="008B7E5A"/>
    <w:pPr>
      <w:spacing w:after="60"/>
      <w:jc w:val="left"/>
    </w:pPr>
    <w:rPr>
      <w:rFonts w:asciiTheme="minorHAnsi" w:eastAsiaTheme="minorEastAsia" w:hAnsiTheme="minorHAnsi" w:cstheme="min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8B7E5A"/>
    <w:rPr>
      <w:rFonts w:eastAsiaTheme="minorEastAsia"/>
      <w:i/>
      <w:iCs/>
      <w:color w:val="404040" w:themeColor="text1" w:themeTint="BF"/>
      <w:spacing w:val="-2"/>
      <w:sz w:val="18"/>
    </w:rPr>
  </w:style>
  <w:style w:type="paragraph" w:styleId="Header">
    <w:name w:val="header"/>
    <w:basedOn w:val="Normal"/>
    <w:link w:val="HeaderChar"/>
    <w:uiPriority w:val="99"/>
    <w:unhideWhenUsed/>
    <w:rsid w:val="00ED4981"/>
    <w:pPr>
      <w:pBdr>
        <w:bottom w:val="single" w:sz="4" w:space="1" w:color="276E8B" w:themeColor="accent1" w:themeShade="BF"/>
      </w:pBdr>
      <w:tabs>
        <w:tab w:val="center" w:pos="4680"/>
        <w:tab w:val="right" w:pos="9360"/>
      </w:tabs>
    </w:pPr>
    <w:rPr>
      <w:rFonts w:eastAsia="Arial Unicode MS"/>
      <w:color w:val="276E8B" w:themeColor="accent1" w:themeShade="BF"/>
      <w:sz w:val="18"/>
      <w:bdr w:val="nil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D4981"/>
    <w:rPr>
      <w:rFonts w:ascii="Arial" w:eastAsia="Arial Unicode MS" w:hAnsi="Arial" w:cs="Times New Roman"/>
      <w:color w:val="276E8B" w:themeColor="accent1" w:themeShade="BF"/>
      <w:spacing w:val="-2"/>
      <w:sz w:val="18"/>
      <w:szCs w:val="24"/>
      <w:bdr w:val="ni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D498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  <w:jc w:val="center"/>
    </w:pPr>
    <w:rPr>
      <w:rFonts w:eastAsia="Arial Unicode MS"/>
      <w:color w:val="276E8B" w:themeColor="accent1" w:themeShade="BF"/>
      <w:sz w:val="18"/>
      <w:bdr w:val="nil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D4981"/>
    <w:rPr>
      <w:rFonts w:ascii="Arial" w:eastAsia="Arial Unicode MS" w:hAnsi="Arial" w:cs="Times New Roman"/>
      <w:color w:val="276E8B" w:themeColor="accent1" w:themeShade="BF"/>
      <w:spacing w:val="-2"/>
      <w:sz w:val="18"/>
      <w:szCs w:val="24"/>
      <w:bdr w:val="nil"/>
      <w:lang w:val="en-US"/>
    </w:rPr>
  </w:style>
  <w:style w:type="paragraph" w:styleId="FootnoteText">
    <w:name w:val="footnote text"/>
    <w:basedOn w:val="Normal"/>
    <w:link w:val="FootnoteTextChar"/>
    <w:unhideWhenUsed/>
    <w:rsid w:val="00366E67"/>
    <w:pPr>
      <w:spacing w:before="0"/>
    </w:pPr>
    <w:rPr>
      <w:rFonts w:asciiTheme="minorHAnsi" w:eastAsiaTheme="minorEastAsia" w:hAnsiTheme="minorHAnsi" w:cstheme="minorBidi"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66E67"/>
    <w:rPr>
      <w:rFonts w:eastAsiaTheme="minorEastAsia"/>
      <w:spacing w:val="-2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154A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BE4E4D"/>
    <w:pPr>
      <w:contextualSpacing/>
      <w:jc w:val="center"/>
    </w:pPr>
    <w:rPr>
      <w:rFonts w:ascii="Arial Rounded MT Bold" w:eastAsiaTheme="majorEastAsia" w:hAnsi="Arial Rounded MT Bold" w:cstheme="majorBidi"/>
      <w:color w:val="0383AB"/>
      <w:spacing w:val="-4"/>
      <w:kern w:val="28"/>
      <w:sz w:val="28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BE4E4D"/>
    <w:rPr>
      <w:rFonts w:ascii="Arial Rounded MT Bold" w:eastAsiaTheme="majorEastAsia" w:hAnsi="Arial Rounded MT Bold" w:cstheme="majorBidi"/>
      <w:color w:val="0383AB"/>
      <w:spacing w:val="-4"/>
      <w:kern w:val="28"/>
      <w:sz w:val="2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9117F"/>
    <w:rPr>
      <w:rFonts w:ascii="Arial" w:eastAsiaTheme="majorEastAsia" w:hAnsi="Arial" w:cstheme="majorBidi"/>
      <w:b/>
      <w:color w:val="FFFFFF" w:themeColor="background1"/>
      <w:spacing w:val="-2"/>
      <w:sz w:val="24"/>
      <w:szCs w:val="32"/>
      <w:shd w:val="clear" w:color="auto" w:fill="0383AB"/>
    </w:rPr>
  </w:style>
  <w:style w:type="character" w:styleId="CommentReference">
    <w:name w:val="annotation reference"/>
    <w:basedOn w:val="DefaultParagraphFont"/>
    <w:uiPriority w:val="99"/>
    <w:semiHidden/>
    <w:unhideWhenUsed/>
    <w:rsid w:val="006C08D2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9A642E"/>
    <w:rPr>
      <w:rFonts w:asciiTheme="minorHAnsi" w:eastAsiaTheme="minorEastAsia" w:hAnsiTheme="minorHAnsi" w:cstheme="minorBidi"/>
      <w:b/>
      <w:bCs/>
      <w:szCs w:val="20"/>
      <w:lang w:eastAsia="en-US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A642E"/>
    <w:rPr>
      <w:rFonts w:eastAsiaTheme="minorEastAsi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03776"/>
    <w:pPr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31044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table" w:styleId="GridTable1Light-Accent1">
    <w:name w:val="Grid Table 1 Light Accent 1"/>
    <w:basedOn w:val="TableNormal"/>
    <w:uiPriority w:val="46"/>
    <w:rsid w:val="00B71B91"/>
    <w:pPr>
      <w:spacing w:after="0" w:line="240" w:lineRule="auto"/>
    </w:pPr>
    <w:tblPr>
      <w:tblStyleRowBandSize w:val="1"/>
      <w:tblStyleColBandSize w:val="1"/>
      <w:tblBorders>
        <w:top w:val="single" w:sz="4" w:space="0" w:color="A9D5E7" w:themeColor="accent1" w:themeTint="66"/>
        <w:left w:val="single" w:sz="4" w:space="0" w:color="A9D5E7" w:themeColor="accent1" w:themeTint="66"/>
        <w:bottom w:val="single" w:sz="4" w:space="0" w:color="A9D5E7" w:themeColor="accent1" w:themeTint="66"/>
        <w:right w:val="single" w:sz="4" w:space="0" w:color="A9D5E7" w:themeColor="accent1" w:themeTint="66"/>
        <w:insideH w:val="single" w:sz="4" w:space="0" w:color="A9D5E7" w:themeColor="accent1" w:themeTint="66"/>
        <w:insideV w:val="single" w:sz="4" w:space="0" w:color="A9D5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B71B91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1B91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1B91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61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F1619"/>
    <w:rPr>
      <w:rFonts w:eastAsiaTheme="minorEastAsia"/>
      <w:color w:val="5A5A5A" w:themeColor="text1" w:themeTint="A5"/>
      <w:spacing w:val="15"/>
    </w:rPr>
  </w:style>
  <w:style w:type="table" w:styleId="GridTable1Light-Accent6">
    <w:name w:val="Grid Table 1 Light Accent 6"/>
    <w:basedOn w:val="TableNormal"/>
    <w:uiPriority w:val="46"/>
    <w:rsid w:val="00AB0BB0"/>
    <w:pPr>
      <w:spacing w:after="0" w:line="240" w:lineRule="auto"/>
    </w:pPr>
    <w:rPr>
      <w:rFonts w:eastAsiaTheme="minorEastAsia"/>
      <w:sz w:val="20"/>
      <w:szCs w:val="20"/>
      <w:lang w:val="en-US"/>
    </w:rPr>
    <w:tblPr>
      <w:tblStyleRowBandSize w:val="1"/>
      <w:tblStyleColBandSize w:val="1"/>
      <w:tblBorders>
        <w:top w:val="single" w:sz="4" w:space="0" w:color="A3CEED" w:themeColor="accent6" w:themeTint="66"/>
        <w:left w:val="single" w:sz="4" w:space="0" w:color="A3CEED" w:themeColor="accent6" w:themeTint="66"/>
        <w:bottom w:val="single" w:sz="4" w:space="0" w:color="A3CEED" w:themeColor="accent6" w:themeTint="66"/>
        <w:right w:val="single" w:sz="4" w:space="0" w:color="A3CEED" w:themeColor="accent6" w:themeTint="66"/>
        <w:insideH w:val="single" w:sz="4" w:space="0" w:color="A3CEED" w:themeColor="accent6" w:themeTint="66"/>
        <w:insideV w:val="single" w:sz="4" w:space="0" w:color="A3CEED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74B5E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4B5E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5E1F"/>
    <w:rPr>
      <w:rFonts w:ascii="Consolas" w:hAnsi="Consolas"/>
      <w:szCs w:val="20"/>
    </w:rPr>
  </w:style>
  <w:style w:type="table" w:styleId="TableGrid">
    <w:name w:val="Table Grid"/>
    <w:basedOn w:val="TableNormal"/>
    <w:uiPriority w:val="39"/>
    <w:rsid w:val="002075E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5E1F"/>
    <w:rPr>
      <w:rFonts w:ascii="Consolas" w:eastAsia="Times New Roman" w:hAnsi="Consolas" w:cs="Times New Roman"/>
      <w:sz w:val="20"/>
      <w:szCs w:val="20"/>
      <w:lang w:val="fr-FR" w:eastAsia="fr-FR"/>
    </w:rPr>
  </w:style>
  <w:style w:type="paragraph" w:styleId="CommentText">
    <w:name w:val="annotation text"/>
    <w:basedOn w:val="Normal"/>
    <w:link w:val="CommentTextChar"/>
    <w:unhideWhenUsed/>
    <w:rPr>
      <w:rFonts w:asciiTheme="minorHAnsi" w:eastAsiaTheme="minorEastAsia" w:hAnsi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DA5362"/>
    <w:rPr>
      <w:i/>
      <w:iCs/>
      <w:color w:val="404040" w:themeColor="text1" w:themeTint="BF"/>
    </w:rPr>
  </w:style>
  <w:style w:type="paragraph" w:customStyle="1" w:styleId="Table">
    <w:name w:val="Table"/>
    <w:basedOn w:val="Normal"/>
    <w:qFormat/>
    <w:rsid w:val="00DD4B0E"/>
    <w:pPr>
      <w:spacing w:before="0" w:after="0"/>
      <w:jc w:val="left"/>
    </w:pPr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4773A"/>
    <w:rPr>
      <w:rFonts w:eastAsiaTheme="majorEastAsia" w:cstheme="majorBidi"/>
      <w:b/>
      <w:color w:val="026584"/>
      <w:spacing w:val="-2"/>
      <w:sz w:val="20"/>
      <w:szCs w:val="24"/>
      <w:lang w:eastAsia="fr-FR"/>
    </w:rPr>
  </w:style>
  <w:style w:type="character" w:styleId="Hyperlink">
    <w:name w:val="Hyperlink"/>
    <w:basedOn w:val="DefaultParagraphFont"/>
    <w:uiPriority w:val="99"/>
    <w:unhideWhenUsed/>
    <w:rsid w:val="002233F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4D2B"/>
    <w:rPr>
      <w:color w:val="9F6715" w:themeColor="followedHyperlink"/>
      <w:u w:val="single"/>
    </w:rPr>
  </w:style>
  <w:style w:type="paragraph" w:styleId="Revision">
    <w:name w:val="Revision"/>
    <w:hidden/>
    <w:uiPriority w:val="99"/>
    <w:semiHidden/>
    <w:rsid w:val="008E7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3912F0"/>
    <w:pPr>
      <w:spacing w:after="20"/>
    </w:pPr>
    <w:rPr>
      <w:b/>
      <w:sz w:val="19"/>
    </w:rPr>
  </w:style>
  <w:style w:type="paragraph" w:styleId="TOC2">
    <w:name w:val="toc 2"/>
    <w:basedOn w:val="Normal"/>
    <w:next w:val="Normal"/>
    <w:autoRedefine/>
    <w:uiPriority w:val="39"/>
    <w:unhideWhenUsed/>
    <w:rsid w:val="003912F0"/>
    <w:pPr>
      <w:spacing w:after="0"/>
      <w:ind w:left="198"/>
    </w:pPr>
    <w:rPr>
      <w:b/>
      <w:sz w:val="18"/>
    </w:rPr>
  </w:style>
  <w:style w:type="paragraph" w:styleId="TOC3">
    <w:name w:val="toc 3"/>
    <w:basedOn w:val="Normal"/>
    <w:next w:val="Normal"/>
    <w:autoRedefine/>
    <w:uiPriority w:val="39"/>
    <w:unhideWhenUsed/>
    <w:rsid w:val="00EC554C"/>
    <w:pPr>
      <w:spacing w:before="0" w:after="0"/>
      <w:ind w:left="403"/>
    </w:pPr>
    <w:rPr>
      <w:sz w:val="18"/>
    </w:rPr>
  </w:style>
  <w:style w:type="character" w:styleId="Strong">
    <w:name w:val="Strong"/>
    <w:basedOn w:val="DefaultParagraphFont"/>
    <w:uiPriority w:val="22"/>
    <w:rsid w:val="00191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2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stainabledevelopment.un.org/topics/sustainabledevelopmentgoal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5C455F57E463643B5C7111A691035C4" ma:contentTypeVersion="13" ma:contentTypeDescription="Új dokumentum létrehozása." ma:contentTypeScope="" ma:versionID="b02f3d87c4b1b6e7d792a1897bfa3dcf">
  <xsd:schema xmlns:xsd="http://www.w3.org/2001/XMLSchema" xmlns:xs="http://www.w3.org/2001/XMLSchema" xmlns:p="http://schemas.microsoft.com/office/2006/metadata/properties" xmlns:ns1="http://schemas.microsoft.com/sharepoint/v3" xmlns:ns3="e35206b8-33e2-426b-8f92-95475ecc97f7" xmlns:ns4="6820e7d0-f0b0-413e-bde6-f06471b33840" targetNamespace="http://schemas.microsoft.com/office/2006/metadata/properties" ma:root="true" ma:fieldsID="0cc95f471ee5eb263e86158502fb6ab0" ns1:_="" ns3:_="" ns4:_="">
    <xsd:import namespace="http://schemas.microsoft.com/sharepoint/v3"/>
    <xsd:import namespace="e35206b8-33e2-426b-8f92-95475ecc97f7"/>
    <xsd:import namespace="6820e7d0-f0b0-413e-bde6-f06471b338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Egységesített megfelelőségi házirend tulajdonsága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Egységesített megfelelőségi házirend felhasználóifelület-művelet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206b8-33e2-426b-8f92-95475ecc9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0e7d0-f0b0-413e-bde6-f06471b3384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DE11EA-7A3A-474E-BBEE-489955264F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D568B6-5363-4839-8E6C-0F561B8A21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CB68FAC-4160-47D5-AEC7-DF9C4667C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35206b8-33e2-426b-8f92-95475ecc97f7"/>
    <ds:schemaRef ds:uri="6820e7d0-f0b0-413e-bde6-f06471b338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4EC8D0-9578-48DF-973D-C66FE916DB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3000</Words>
  <Characters>17103</Characters>
  <Application>Microsoft Office Word</Application>
  <DocSecurity>0</DocSecurity>
  <Lines>142</Lines>
  <Paragraphs>40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Terms of Reference</vt:lpstr>
      <vt:lpstr>Terms of Reference</vt:lpstr>
    </vt:vector>
  </TitlesOfParts>
  <Company/>
  <LinksUpToDate>false</LinksUpToDate>
  <CharactersWithSpaces>20063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</dc:title>
  <dc:subject>PRAC</dc:subject>
  <dc:creator>Daniela Stojanova</dc:creator>
  <cp:keywords>Prodoc;CfP;RES-01</cp:keywords>
  <dc:description/>
  <cp:lastModifiedBy>Daniela Stojanova</cp:lastModifiedBy>
  <cp:revision>8</cp:revision>
  <dcterms:created xsi:type="dcterms:W3CDTF">2021-04-14T19:50:00Z</dcterms:created>
  <dcterms:modified xsi:type="dcterms:W3CDTF">2021-05-04T23:00:00Z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0x01010065C455F57E463643B5C7111A691035C4</vt:lpwstr>
  </property>
</Properties>
</file>